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732" w:rsidRDefault="00FB6732" w:rsidP="00FB6732">
      <w:pPr>
        <w:pStyle w:val="a7"/>
        <w:rPr>
          <w:rFonts w:ascii="Times New Roman" w:hAnsi="Times New Roman"/>
          <w:sz w:val="22"/>
          <w:szCs w:val="22"/>
        </w:rPr>
      </w:pPr>
    </w:p>
    <w:p w:rsidR="00FB6732" w:rsidRDefault="00FB6732" w:rsidP="00FB6732">
      <w:pPr>
        <w:pStyle w:val="a7"/>
        <w:ind w:left="602"/>
        <w:jc w:val="right"/>
        <w:rPr>
          <w:rFonts w:ascii="Times New Roman" w:hAnsi="Times New Roman"/>
          <w:sz w:val="22"/>
          <w:szCs w:val="22"/>
        </w:rPr>
      </w:pPr>
    </w:p>
    <w:p w:rsidR="00FB6732" w:rsidRPr="00FB6732" w:rsidRDefault="00BD13F0" w:rsidP="00FB6732">
      <w:pPr>
        <w:pStyle w:val="a7"/>
        <w:ind w:left="60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Рассмотрено на педсовете № 3                                                                                   </w:t>
      </w:r>
      <w:r w:rsidR="00FB6732" w:rsidRPr="00FB6732">
        <w:rPr>
          <w:rFonts w:ascii="Times New Roman" w:hAnsi="Times New Roman"/>
          <w:sz w:val="22"/>
          <w:szCs w:val="22"/>
        </w:rPr>
        <w:t>Утверждаю:</w:t>
      </w:r>
    </w:p>
    <w:p w:rsidR="00FB6732" w:rsidRPr="00FB6732" w:rsidRDefault="00BD13F0" w:rsidP="00FB6732">
      <w:pPr>
        <w:pStyle w:val="a7"/>
        <w:ind w:left="60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От 27.12.2018 г.                                                           </w:t>
      </w:r>
      <w:r w:rsidR="00FB6732" w:rsidRPr="00FB6732">
        <w:rPr>
          <w:rFonts w:ascii="Times New Roman" w:hAnsi="Times New Roman"/>
          <w:sz w:val="22"/>
          <w:szCs w:val="22"/>
        </w:rPr>
        <w:t>директор МКОУ«</w:t>
      </w:r>
      <w:r>
        <w:rPr>
          <w:rFonts w:ascii="Times New Roman" w:hAnsi="Times New Roman"/>
          <w:sz w:val="22"/>
          <w:szCs w:val="22"/>
        </w:rPr>
        <w:t>Чинимахинская ООШ</w:t>
      </w:r>
      <w:r w:rsidR="00FB6732" w:rsidRPr="00FB6732">
        <w:rPr>
          <w:rFonts w:ascii="Times New Roman" w:hAnsi="Times New Roman"/>
          <w:sz w:val="22"/>
          <w:szCs w:val="22"/>
        </w:rPr>
        <w:t>»</w:t>
      </w: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  <w:r w:rsidRPr="00FB6732">
        <w:rPr>
          <w:sz w:val="22"/>
          <w:szCs w:val="22"/>
        </w:rPr>
        <w:t>________</w:t>
      </w:r>
      <w:r w:rsidR="00BD13F0">
        <w:rPr>
          <w:sz w:val="22"/>
          <w:szCs w:val="22"/>
        </w:rPr>
        <w:t>Магомедова С.М.</w:t>
      </w: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</w:p>
    <w:p w:rsidR="00FB6732" w:rsidRDefault="00FB6732" w:rsidP="00FB6732">
      <w:pPr>
        <w:pStyle w:val="Default"/>
        <w:jc w:val="right"/>
        <w:rPr>
          <w:sz w:val="22"/>
          <w:szCs w:val="22"/>
        </w:rPr>
      </w:pPr>
    </w:p>
    <w:p w:rsidR="00FB6732" w:rsidRDefault="00FB6732" w:rsidP="00FB6732">
      <w:pPr>
        <w:pStyle w:val="Default"/>
        <w:rPr>
          <w:sz w:val="22"/>
          <w:szCs w:val="22"/>
        </w:rPr>
      </w:pPr>
    </w:p>
    <w:p w:rsidR="00FB6732" w:rsidRPr="00BD13F0" w:rsidRDefault="00FB6732" w:rsidP="00FB6732">
      <w:pPr>
        <w:pStyle w:val="Default"/>
        <w:rPr>
          <w:sz w:val="28"/>
          <w:szCs w:val="28"/>
        </w:rPr>
      </w:pPr>
    </w:p>
    <w:p w:rsidR="00FB6732" w:rsidRPr="00BD13F0" w:rsidRDefault="00FB6732" w:rsidP="00FB6732">
      <w:pPr>
        <w:pStyle w:val="Default"/>
        <w:rPr>
          <w:sz w:val="28"/>
          <w:szCs w:val="28"/>
        </w:rPr>
      </w:pPr>
    </w:p>
    <w:p w:rsidR="00FB6732" w:rsidRPr="00BD13F0" w:rsidRDefault="00FB6732" w:rsidP="00FB6732">
      <w:pPr>
        <w:pStyle w:val="Default"/>
        <w:rPr>
          <w:sz w:val="28"/>
          <w:szCs w:val="28"/>
        </w:rPr>
      </w:pPr>
    </w:p>
    <w:p w:rsidR="00FB6732" w:rsidRPr="00BD13F0" w:rsidRDefault="00FB6732" w:rsidP="00FB6732">
      <w:pPr>
        <w:pStyle w:val="Default"/>
        <w:jc w:val="center"/>
        <w:rPr>
          <w:sz w:val="28"/>
          <w:szCs w:val="28"/>
        </w:rPr>
      </w:pPr>
      <w:r w:rsidRPr="00BD13F0">
        <w:rPr>
          <w:b/>
          <w:bCs/>
          <w:sz w:val="28"/>
          <w:szCs w:val="28"/>
        </w:rPr>
        <w:t>ПОЛОЖЕНИЕ об архиве школы</w:t>
      </w:r>
    </w:p>
    <w:p w:rsidR="00FB6732" w:rsidRPr="00BD13F0" w:rsidRDefault="00FB6732" w:rsidP="00FB6732">
      <w:pPr>
        <w:pStyle w:val="Default"/>
        <w:rPr>
          <w:b/>
          <w:bCs/>
          <w:sz w:val="28"/>
          <w:szCs w:val="28"/>
        </w:rPr>
      </w:pPr>
    </w:p>
    <w:p w:rsidR="00233BAC" w:rsidRPr="00BD13F0" w:rsidRDefault="00233BAC" w:rsidP="00FB6732">
      <w:pPr>
        <w:pStyle w:val="Default"/>
        <w:rPr>
          <w:b/>
          <w:bCs/>
          <w:sz w:val="28"/>
          <w:szCs w:val="28"/>
        </w:rPr>
      </w:pPr>
    </w:p>
    <w:p w:rsidR="00FB6732" w:rsidRPr="00BD13F0" w:rsidRDefault="00FB6732" w:rsidP="00FB6732">
      <w:pPr>
        <w:pStyle w:val="Default"/>
        <w:rPr>
          <w:sz w:val="28"/>
          <w:szCs w:val="28"/>
        </w:rPr>
      </w:pPr>
      <w:r w:rsidRPr="00BD13F0">
        <w:rPr>
          <w:b/>
          <w:bCs/>
          <w:sz w:val="28"/>
          <w:szCs w:val="28"/>
        </w:rPr>
        <w:t xml:space="preserve">1. Общие положения </w:t>
      </w:r>
    </w:p>
    <w:p w:rsidR="00FB6732" w:rsidRPr="00BD13F0" w:rsidRDefault="00BD13F0" w:rsidP="00FB67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6732" w:rsidRPr="00BD13F0">
        <w:rPr>
          <w:sz w:val="28"/>
          <w:szCs w:val="28"/>
        </w:rPr>
        <w:t>1.1. Документы Муниципального бюджетного общеобразо</w:t>
      </w:r>
      <w:r w:rsidR="00010247" w:rsidRPr="00BD13F0">
        <w:rPr>
          <w:sz w:val="28"/>
          <w:szCs w:val="28"/>
        </w:rPr>
        <w:t xml:space="preserve">вательного учреждения </w:t>
      </w:r>
      <w:r w:rsidR="00DD7C75" w:rsidRPr="00BD13F0">
        <w:rPr>
          <w:sz w:val="28"/>
          <w:szCs w:val="28"/>
        </w:rPr>
        <w:t xml:space="preserve">МКОУ </w:t>
      </w:r>
      <w:r w:rsidR="00010247" w:rsidRPr="00BD13F0">
        <w:rPr>
          <w:sz w:val="28"/>
          <w:szCs w:val="28"/>
        </w:rPr>
        <w:t>«</w:t>
      </w:r>
      <w:r w:rsidRPr="00BD13F0">
        <w:rPr>
          <w:sz w:val="28"/>
          <w:szCs w:val="28"/>
        </w:rPr>
        <w:t>Чинимахинска</w:t>
      </w:r>
      <w:r w:rsidR="00010247" w:rsidRPr="00BD13F0">
        <w:rPr>
          <w:sz w:val="28"/>
          <w:szCs w:val="28"/>
        </w:rPr>
        <w:t>я</w:t>
      </w:r>
      <w:r w:rsidR="00FB6732" w:rsidRPr="00BD13F0">
        <w:rPr>
          <w:sz w:val="28"/>
          <w:szCs w:val="28"/>
        </w:rPr>
        <w:t xml:space="preserve"> </w:t>
      </w:r>
      <w:r w:rsidRPr="00BD13F0">
        <w:rPr>
          <w:sz w:val="28"/>
          <w:szCs w:val="28"/>
        </w:rPr>
        <w:t>основная</w:t>
      </w:r>
      <w:r w:rsidR="00FB6732" w:rsidRPr="00BD13F0">
        <w:rPr>
          <w:sz w:val="28"/>
          <w:szCs w:val="28"/>
        </w:rPr>
        <w:t xml:space="preserve"> общеобразовательная школа», далее Школа, имеющие историческое, научное, социальное, экономическое и политическое значение, составляют государственную часть Архивного фонда Российской Федерации, являются собственностью государства и подлежат постоянному хранению в государственных архивах Российской Федерации. </w:t>
      </w:r>
    </w:p>
    <w:p w:rsidR="00FB6732" w:rsidRPr="00BD13F0" w:rsidRDefault="00FB6732" w:rsidP="00FB6732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До передачи на государственное хранение эти документы временно хранятся в Школе. </w:t>
      </w:r>
    </w:p>
    <w:p w:rsidR="00FB6732" w:rsidRPr="00BD13F0" w:rsidRDefault="00BD13F0" w:rsidP="00FB67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6732" w:rsidRPr="00BD13F0">
        <w:rPr>
          <w:sz w:val="28"/>
          <w:szCs w:val="28"/>
        </w:rPr>
        <w:t xml:space="preserve">1.2. Школа обеспечивает сохранность, учет, отбор, упорядочение и использование документов Архивного фонда Российской Федерации, образующихся в его деятельности. В соответствии с правилами обеспечивает своевременную передачу этих документов на государственное хранение. </w:t>
      </w:r>
    </w:p>
    <w:p w:rsidR="00FB6732" w:rsidRPr="00BD13F0" w:rsidRDefault="00FB6732" w:rsidP="00FB6732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За утрату и порчу документов Архивного фонда Российской Федерации должностные лица Школы несут ответственность в соответствии с действующим законодательством. </w:t>
      </w:r>
    </w:p>
    <w:p w:rsidR="00FB6732" w:rsidRPr="00BD13F0" w:rsidRDefault="00BD13F0" w:rsidP="00FB67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6732" w:rsidRPr="00BD13F0">
        <w:rPr>
          <w:sz w:val="28"/>
          <w:szCs w:val="28"/>
        </w:rPr>
        <w:t xml:space="preserve">1.3. В Школе для хранения документов Архивного фонда Российской Федерации и законченных делопроизводством документов практического назначения, их отбора, учета, использования и подготовки к передаче на государственное хранение создается архив. </w:t>
      </w:r>
    </w:p>
    <w:p w:rsidR="00FB6732" w:rsidRPr="00BD13F0" w:rsidRDefault="00BD13F0" w:rsidP="00FB67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B6732" w:rsidRPr="00BD13F0">
        <w:rPr>
          <w:sz w:val="28"/>
          <w:szCs w:val="28"/>
        </w:rPr>
        <w:t xml:space="preserve">1.4. В своей работе архив учреждения руководствуется Инструкцией по делопроизводству в Школе, методическими документами соответствующего госархива и настоящим положением. </w:t>
      </w:r>
    </w:p>
    <w:p w:rsidR="00FB6732" w:rsidRPr="00BD13F0" w:rsidRDefault="00BD13F0" w:rsidP="00FB67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6732" w:rsidRPr="00BD13F0">
        <w:rPr>
          <w:sz w:val="28"/>
          <w:szCs w:val="28"/>
        </w:rPr>
        <w:t xml:space="preserve">1.5. Организационно - методическое руководство деятельностью архива Школы осуществляет соответствующий госархив. </w:t>
      </w:r>
    </w:p>
    <w:p w:rsidR="00233BAC" w:rsidRPr="00BD13F0" w:rsidRDefault="00233BAC" w:rsidP="00FB6732">
      <w:pPr>
        <w:pStyle w:val="Default"/>
        <w:rPr>
          <w:b/>
          <w:bCs/>
          <w:sz w:val="28"/>
          <w:szCs w:val="28"/>
        </w:rPr>
      </w:pPr>
    </w:p>
    <w:p w:rsidR="00FB6732" w:rsidRPr="00BD13F0" w:rsidRDefault="00FB6732" w:rsidP="00FB6732">
      <w:pPr>
        <w:pStyle w:val="Default"/>
        <w:rPr>
          <w:sz w:val="28"/>
          <w:szCs w:val="28"/>
        </w:rPr>
      </w:pPr>
      <w:r w:rsidRPr="00BD13F0">
        <w:rPr>
          <w:b/>
          <w:bCs/>
          <w:sz w:val="28"/>
          <w:szCs w:val="28"/>
        </w:rPr>
        <w:t xml:space="preserve">2. Состав документов архива </w:t>
      </w:r>
    </w:p>
    <w:p w:rsidR="00FB6732" w:rsidRPr="00BD13F0" w:rsidRDefault="00FB6732" w:rsidP="00FB6732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В архив поступают: </w:t>
      </w:r>
    </w:p>
    <w:p w:rsidR="00FB6732" w:rsidRPr="00BD13F0" w:rsidRDefault="00FB6732" w:rsidP="00FB6732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законченные делопроизводством документы постоянного хранения, образовавшиеся в деятельности Школы; </w:t>
      </w:r>
    </w:p>
    <w:p w:rsidR="00FB6732" w:rsidRPr="00BD13F0" w:rsidRDefault="00FB6732" w:rsidP="00FB6732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lastRenderedPageBreak/>
        <w:t xml:space="preserve">- документы временного (свыше 10 лет) срока хранения, необходимые в практической деятельности; документы по личному составу; </w:t>
      </w:r>
    </w:p>
    <w:p w:rsidR="00FB6732" w:rsidRPr="00BD13F0" w:rsidRDefault="00FB6732" w:rsidP="00FB6732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служебные и ведомственные издания; </w:t>
      </w:r>
    </w:p>
    <w:p w:rsidR="00FB6732" w:rsidRPr="00BD13F0" w:rsidRDefault="00FB6732" w:rsidP="00FB6732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научно - справочный аппарат (НСА) к документам архива. </w:t>
      </w:r>
    </w:p>
    <w:p w:rsidR="00BD13F0" w:rsidRDefault="00BD13F0" w:rsidP="00FB673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D13F0" w:rsidRPr="00BD13F0" w:rsidRDefault="00BD13F0" w:rsidP="00BD13F0">
      <w:pPr>
        <w:rPr>
          <w:lang w:eastAsia="en-US"/>
        </w:rPr>
      </w:pP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b/>
          <w:bCs/>
          <w:sz w:val="28"/>
          <w:szCs w:val="28"/>
        </w:rPr>
        <w:t xml:space="preserve">3. Задачи и функции архива </w:t>
      </w:r>
    </w:p>
    <w:p w:rsidR="00BD13F0" w:rsidRDefault="00BD13F0" w:rsidP="00BD13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D13F0">
        <w:rPr>
          <w:sz w:val="28"/>
          <w:szCs w:val="28"/>
        </w:rPr>
        <w:t>1. Осно</w:t>
      </w:r>
      <w:r>
        <w:rPr>
          <w:sz w:val="28"/>
          <w:szCs w:val="28"/>
        </w:rPr>
        <w:t>вными задачами архива являются:</w:t>
      </w:r>
    </w:p>
    <w:p w:rsidR="00BD13F0" w:rsidRPr="00BD13F0" w:rsidRDefault="00BD13F0" w:rsidP="00BD13F0">
      <w:pPr>
        <w:pStyle w:val="Default"/>
        <w:pageBreakBefore/>
        <w:rPr>
          <w:sz w:val="28"/>
          <w:szCs w:val="28"/>
        </w:rPr>
      </w:pPr>
      <w:r w:rsidRPr="00BD13F0">
        <w:rPr>
          <w:sz w:val="28"/>
          <w:szCs w:val="28"/>
        </w:rPr>
        <w:lastRenderedPageBreak/>
        <w:t xml:space="preserve">- комплектование документами, состав которых предусмотрен разделом 2 настоящего положения;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учет, обеспечение сохранности, использование документов, хранящихся в архиве;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подготовка и своевременная передача документов Архивного фонда Российской Федерации на государственное хранение;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>- осуществление контроля за формированием</w:t>
      </w:r>
      <w:r>
        <w:rPr>
          <w:sz w:val="28"/>
          <w:szCs w:val="28"/>
        </w:rPr>
        <w:t xml:space="preserve"> и оформлением дел в делопроизв</w:t>
      </w:r>
      <w:r w:rsidRPr="00BD13F0">
        <w:rPr>
          <w:sz w:val="28"/>
          <w:szCs w:val="28"/>
        </w:rPr>
        <w:t xml:space="preserve">одстве Школы. </w:t>
      </w:r>
    </w:p>
    <w:p w:rsidR="00BD13F0" w:rsidRDefault="00BD13F0" w:rsidP="00BD13F0">
      <w:pPr>
        <w:pStyle w:val="Default"/>
        <w:rPr>
          <w:sz w:val="28"/>
          <w:szCs w:val="28"/>
        </w:rPr>
      </w:pP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3.2. В соответствии с возложенными на него задачами архив осуществляет следующие функции: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принимает (не позднее чем через 3 года после завершения делопроизводства), учитывает и хранит документы Школы;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разрабатывает и согласовывает с соответствующим госархивом графики представления описей на рассмотрение экспертно проверочной комиссии (ЭПК) госархива и передачи документов Архивного фонда Российской Федерации на государственное хранение;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составляет и представляет (не позднее чем через 2 года после завершения делопроизводства) годовые разделы описей дел постоянного хранения и по личному составу на рассмотрение экспертной комиссии (ЭК) учреждения и ЭПК соответствующего госархива;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осуществляет учет и обеспечивает полную сохранность принятых на хранение дел;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организует использование документов (информирует руководство и сотрудников Школы о составе, содержании документов архива; выдает в установленном порядке дела, документы или копии документов, архивные справки, исполняет запросы организаций, заявления граждан об установлении трудового стажа и другим вопросам социально - правового характера);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ведет учет использования документов, хранящихся в архиве;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проводит экспертизу ценности документов, хранящихся в архиве; участвует в работе ЭК Школы;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оказывает методическую помощь в составлении номенклатур дел, контролирует правильность формирования и оформления дел в делопроизводстве, а также подготовку дел к передаче в архив;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ежегодно представляет в соответствующий государственный архив сведения о составе и объеме документов по установленной форме;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подготавливает и в установленном порядке передает на хранение в соответствующий государственный архив документы Архивного фонда Российской Федерации.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b/>
          <w:bCs/>
          <w:sz w:val="28"/>
          <w:szCs w:val="28"/>
        </w:rPr>
        <w:t xml:space="preserve">4. Права архива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Для выполнения возложенных задач и функций архив имеет право: </w:t>
      </w:r>
    </w:p>
    <w:p w:rsidR="00BD13F0" w:rsidRPr="00BD13F0" w:rsidRDefault="00BD13F0" w:rsidP="00BD13F0">
      <w:pPr>
        <w:pStyle w:val="Default"/>
        <w:rPr>
          <w:sz w:val="28"/>
          <w:szCs w:val="28"/>
        </w:rPr>
      </w:pPr>
      <w:r w:rsidRPr="00BD13F0">
        <w:rPr>
          <w:sz w:val="28"/>
          <w:szCs w:val="28"/>
        </w:rPr>
        <w:t xml:space="preserve">- контролировать выполнение установленных правил работы с документами в ААГО; </w:t>
      </w:r>
    </w:p>
    <w:p w:rsidR="00FB6732" w:rsidRPr="00BD13F0" w:rsidRDefault="00BD13F0" w:rsidP="00BD13F0">
      <w:pPr>
        <w:rPr>
          <w:sz w:val="28"/>
          <w:szCs w:val="28"/>
        </w:rPr>
      </w:pPr>
      <w:r w:rsidRPr="00BD13F0">
        <w:rPr>
          <w:sz w:val="28"/>
          <w:szCs w:val="28"/>
        </w:rPr>
        <w:t>- запрашивать от работников школы сведения, необходимые для работ.</w:t>
      </w:r>
      <w:bookmarkStart w:id="0" w:name="_GoBack"/>
      <w:bookmarkEnd w:id="0"/>
    </w:p>
    <w:sectPr w:rsidR="00FB6732" w:rsidRPr="00BD13F0" w:rsidSect="00BD13F0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A51" w:rsidRDefault="00962A51" w:rsidP="00FB6732">
      <w:r>
        <w:separator/>
      </w:r>
    </w:p>
  </w:endnote>
  <w:endnote w:type="continuationSeparator" w:id="0">
    <w:p w:rsidR="00962A51" w:rsidRDefault="00962A51" w:rsidP="00FB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A51" w:rsidRDefault="00962A51" w:rsidP="00FB6732">
      <w:r>
        <w:separator/>
      </w:r>
    </w:p>
  </w:footnote>
  <w:footnote w:type="continuationSeparator" w:id="0">
    <w:p w:rsidR="00962A51" w:rsidRDefault="00962A51" w:rsidP="00FB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732"/>
    <w:rsid w:val="00010247"/>
    <w:rsid w:val="00232D70"/>
    <w:rsid w:val="00233BAC"/>
    <w:rsid w:val="00497C43"/>
    <w:rsid w:val="00676D89"/>
    <w:rsid w:val="00962A51"/>
    <w:rsid w:val="00A93AFE"/>
    <w:rsid w:val="00B4790B"/>
    <w:rsid w:val="00BD13F0"/>
    <w:rsid w:val="00CA4C62"/>
    <w:rsid w:val="00DD7C75"/>
    <w:rsid w:val="00ED3889"/>
    <w:rsid w:val="00F41235"/>
    <w:rsid w:val="00FB6732"/>
    <w:rsid w:val="00F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1CE9C"/>
  <w15:docId w15:val="{281EE5FA-48D0-4C72-ADC5-0F74177D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67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FB67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B6732"/>
  </w:style>
  <w:style w:type="paragraph" w:styleId="a5">
    <w:name w:val="footer"/>
    <w:basedOn w:val="a"/>
    <w:link w:val="a6"/>
    <w:uiPriority w:val="99"/>
    <w:semiHidden/>
    <w:unhideWhenUsed/>
    <w:rsid w:val="00FB673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B6732"/>
  </w:style>
  <w:style w:type="paragraph" w:styleId="a7">
    <w:name w:val="No Spacing"/>
    <w:uiPriority w:val="1"/>
    <w:qFormat/>
    <w:rsid w:val="00FB6732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3F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13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212A0-DF60-48DA-9DCF-FDCC87C4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KARSHASOSH</dc:creator>
  <cp:lastModifiedBy>Пользователь Windows</cp:lastModifiedBy>
  <cp:revision>7</cp:revision>
  <cp:lastPrinted>2019-01-01T15:51:00Z</cp:lastPrinted>
  <dcterms:created xsi:type="dcterms:W3CDTF">2018-12-11T08:01:00Z</dcterms:created>
  <dcterms:modified xsi:type="dcterms:W3CDTF">2019-01-01T15:51:00Z</dcterms:modified>
</cp:coreProperties>
</file>