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01" w:rsidRPr="0061350F" w:rsidRDefault="000E3A01" w:rsidP="000E3A01">
      <w:pPr>
        <w:spacing w:after="160" w:line="259" w:lineRule="auto"/>
        <w:ind w:right="-170"/>
        <w:jc w:val="center"/>
        <w:rPr>
          <w:rFonts w:ascii="Calibri" w:eastAsia="Calibri" w:hAnsi="Calibri"/>
          <w:sz w:val="24"/>
        </w:rPr>
      </w:pPr>
      <w:r w:rsidRPr="0061350F">
        <w:rPr>
          <w:rFonts w:ascii="Calibri" w:eastAsia="Calibri" w:hAnsi="Calibri"/>
          <w:noProof/>
          <w:sz w:val="24"/>
          <w:lang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01" w:rsidRPr="0061350F" w:rsidRDefault="000E3A01" w:rsidP="000E3A01">
      <w:pPr>
        <w:spacing w:line="259" w:lineRule="auto"/>
        <w:jc w:val="center"/>
        <w:rPr>
          <w:rFonts w:eastAsia="Calibri"/>
          <w:sz w:val="24"/>
          <w:szCs w:val="24"/>
        </w:rPr>
      </w:pPr>
      <w:r w:rsidRPr="0061350F">
        <w:rPr>
          <w:rFonts w:eastAsia="Calibri"/>
          <w:sz w:val="24"/>
          <w:szCs w:val="24"/>
        </w:rPr>
        <w:t>РЕСПУБЛИКА ДАГЕСТАН</w:t>
      </w:r>
    </w:p>
    <w:p w:rsidR="000E3A01" w:rsidRPr="00BC632D" w:rsidRDefault="000E3A01" w:rsidP="000E3A01">
      <w:pPr>
        <w:jc w:val="center"/>
        <w:rPr>
          <w:bCs/>
          <w:sz w:val="24"/>
          <w:szCs w:val="24"/>
          <w:lang w:eastAsia="ru-RU"/>
        </w:rPr>
      </w:pPr>
      <w:r w:rsidRPr="0061350F">
        <w:rPr>
          <w:sz w:val="24"/>
          <w:szCs w:val="24"/>
          <w:lang w:eastAsia="ru-RU"/>
        </w:rPr>
        <w:t>МУНИЦИПАЛЬНОЕ ОБРАЗОВАНИЕ «</w:t>
      </w:r>
      <w:r w:rsidRPr="0061350F">
        <w:rPr>
          <w:bCs/>
          <w:sz w:val="24"/>
          <w:szCs w:val="24"/>
          <w:lang w:eastAsia="ru-RU"/>
        </w:rPr>
        <w:t>АКУШИНСКИЙ РАЙОН»</w:t>
      </w:r>
    </w:p>
    <w:p w:rsidR="000E3A01" w:rsidRPr="0061350F" w:rsidRDefault="000E3A01" w:rsidP="000E3A01">
      <w:pPr>
        <w:jc w:val="center"/>
        <w:rPr>
          <w:bCs/>
          <w:sz w:val="24"/>
          <w:szCs w:val="24"/>
          <w:lang w:eastAsia="ru-RU"/>
        </w:rPr>
      </w:pPr>
      <w:r w:rsidRPr="00BC632D">
        <w:rPr>
          <w:bCs/>
          <w:sz w:val="24"/>
          <w:szCs w:val="24"/>
          <w:lang w:eastAsia="ru-RU"/>
        </w:rPr>
        <w:t>МУНИЦИПАЛЬНОЕ КАЗЕННОЕ ОБЩЕОБРАЗОВАТЕЛЬНОЕ   УЧРЕЖДЕНИЕ «КУРЬИМАХИНСКАЯ СОШ»</w:t>
      </w:r>
    </w:p>
    <w:p w:rsidR="000E3A01" w:rsidRPr="0061350F" w:rsidRDefault="000E3A01" w:rsidP="000E3A01">
      <w:pPr>
        <w:rPr>
          <w:sz w:val="24"/>
          <w:szCs w:val="24"/>
          <w:lang w:eastAsia="ru-RU"/>
        </w:rPr>
      </w:pPr>
    </w:p>
    <w:p w:rsidR="000E3A01" w:rsidRDefault="000C7731" w:rsidP="000E3A01">
      <w:pPr>
        <w:pBdr>
          <w:top w:val="thinThickThinSmallGap" w:sz="24" w:space="1" w:color="auto"/>
        </w:pBdr>
        <w:tabs>
          <w:tab w:val="left" w:pos="3045"/>
        </w:tabs>
        <w:spacing w:after="160" w:line="259" w:lineRule="auto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368291 </w:t>
      </w:r>
      <w:proofErr w:type="spellStart"/>
      <w:r>
        <w:rPr>
          <w:b/>
          <w:bCs/>
          <w:sz w:val="28"/>
          <w:szCs w:val="28"/>
        </w:rPr>
        <w:t>с.Чинимахи</w:t>
      </w:r>
      <w:proofErr w:type="spellEnd"/>
      <w:r>
        <w:rPr>
          <w:b/>
          <w:bCs/>
          <w:sz w:val="28"/>
          <w:szCs w:val="28"/>
        </w:rPr>
        <w:t xml:space="preserve">            </w:t>
      </w:r>
      <w:hyperlink r:id="rId6" w:history="1">
        <w:r w:rsidRPr="002D4FFA">
          <w:rPr>
            <w:rStyle w:val="a5"/>
            <w:b/>
            <w:bCs/>
            <w:sz w:val="28"/>
            <w:szCs w:val="28"/>
          </w:rPr>
          <w:t>chinioosh</w:t>
        </w:r>
        <w:r w:rsidRPr="002C2644">
          <w:rPr>
            <w:rStyle w:val="a5"/>
            <w:b/>
            <w:bCs/>
            <w:sz w:val="28"/>
            <w:szCs w:val="28"/>
          </w:rPr>
          <w:t>@</w:t>
        </w:r>
        <w:r w:rsidRPr="002D4FFA">
          <w:rPr>
            <w:rStyle w:val="a5"/>
            <w:b/>
            <w:bCs/>
            <w:sz w:val="28"/>
            <w:szCs w:val="28"/>
          </w:rPr>
          <w:t>mail</w:t>
        </w:r>
        <w:r w:rsidRPr="002C2644">
          <w:rPr>
            <w:rStyle w:val="a5"/>
            <w:b/>
            <w:bCs/>
            <w:sz w:val="28"/>
            <w:szCs w:val="28"/>
          </w:rPr>
          <w:t>.</w:t>
        </w:r>
        <w:r w:rsidRPr="002D4FFA">
          <w:rPr>
            <w:rStyle w:val="a5"/>
            <w:b/>
            <w:bCs/>
            <w:sz w:val="28"/>
            <w:szCs w:val="28"/>
          </w:rPr>
          <w:t>ru</w:t>
        </w:r>
      </w:hyperlink>
      <w:r w:rsidRPr="002C2644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  <w:r w:rsidRPr="002C264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тел.89285906413</w:t>
      </w:r>
    </w:p>
    <w:p w:rsidR="000E3A01" w:rsidRDefault="000E3A01">
      <w:pPr>
        <w:pStyle w:val="11"/>
        <w:jc w:val="center"/>
      </w:pPr>
    </w:p>
    <w:p w:rsidR="0051537E" w:rsidRDefault="000E3A01">
      <w:pPr>
        <w:pStyle w:val="11"/>
        <w:jc w:val="center"/>
      </w:pPr>
      <w:r>
        <w:t>ПРИКАЗ</w:t>
      </w:r>
    </w:p>
    <w:p w:rsidR="0051537E" w:rsidRDefault="0051537E">
      <w:pPr>
        <w:pStyle w:val="a3"/>
        <w:spacing w:before="9"/>
        <w:rPr>
          <w:b/>
          <w:sz w:val="30"/>
        </w:rPr>
      </w:pPr>
    </w:p>
    <w:p w:rsidR="0051537E" w:rsidRDefault="000E3A01">
      <w:pPr>
        <w:pStyle w:val="a3"/>
        <w:tabs>
          <w:tab w:val="left" w:pos="8288"/>
        </w:tabs>
        <w:ind w:left="103"/>
      </w:pPr>
      <w:r>
        <w:t>20.09.2022г.</w:t>
      </w:r>
      <w:r>
        <w:tab/>
        <w:t>№</w:t>
      </w:r>
    </w:p>
    <w:p w:rsidR="0051537E" w:rsidRDefault="0051537E">
      <w:pPr>
        <w:pStyle w:val="a3"/>
        <w:spacing w:before="8"/>
        <w:rPr>
          <w:sz w:val="31"/>
        </w:rPr>
      </w:pPr>
    </w:p>
    <w:p w:rsidR="0051537E" w:rsidRDefault="000E3A01">
      <w:pPr>
        <w:pStyle w:val="a3"/>
        <w:spacing w:line="276" w:lineRule="auto"/>
        <w:ind w:left="103" w:right="5140" w:firstLine="5"/>
      </w:pPr>
      <w:r>
        <w:rPr>
          <w:spacing w:val="-1"/>
        </w:rPr>
        <w:t>О</w:t>
      </w:r>
      <w:r>
        <w:rPr>
          <w:spacing w:val="-5"/>
        </w:rPr>
        <w:t xml:space="preserve"> </w:t>
      </w:r>
      <w:r>
        <w:rPr>
          <w:spacing w:val="-1"/>
        </w:rPr>
        <w:t>создании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внедрению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МКОУ</w:t>
      </w:r>
      <w:r>
        <w:rPr>
          <w:spacing w:val="10"/>
        </w:rPr>
        <w:t xml:space="preserve"> </w:t>
      </w:r>
      <w:r w:rsidR="000C7731">
        <w:t>«</w:t>
      </w:r>
      <w:proofErr w:type="spellStart"/>
      <w:r w:rsidR="000C7731">
        <w:t>Чинимахинская</w:t>
      </w:r>
      <w:proofErr w:type="spellEnd"/>
      <w:r w:rsidR="000C7731">
        <w:t xml:space="preserve"> О</w:t>
      </w:r>
      <w:r>
        <w:t>ОШ»</w:t>
      </w:r>
      <w:r>
        <w:rPr>
          <w:spacing w:val="-5"/>
        </w:rPr>
        <w:t xml:space="preserve"> </w:t>
      </w:r>
    </w:p>
    <w:p w:rsidR="0051537E" w:rsidRDefault="000E3A01">
      <w:pPr>
        <w:pStyle w:val="a3"/>
        <w:spacing w:line="276" w:lineRule="auto"/>
        <w:ind w:left="103" w:right="5140"/>
      </w:pPr>
      <w:r>
        <w:rPr>
          <w:w w:val="95"/>
        </w:rPr>
        <w:t>целевой</w:t>
      </w:r>
      <w:r>
        <w:rPr>
          <w:spacing w:val="48"/>
          <w:w w:val="95"/>
        </w:rPr>
        <w:t xml:space="preserve"> </w:t>
      </w:r>
      <w:r>
        <w:rPr>
          <w:w w:val="95"/>
        </w:rPr>
        <w:t>модели</w:t>
      </w:r>
      <w:r>
        <w:rPr>
          <w:spacing w:val="-54"/>
          <w:w w:val="9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</w:t>
      </w:r>
    </w:p>
    <w:p w:rsidR="0051537E" w:rsidRDefault="0051537E">
      <w:pPr>
        <w:pStyle w:val="a3"/>
        <w:spacing w:before="6"/>
        <w:rPr>
          <w:sz w:val="27"/>
        </w:rPr>
      </w:pPr>
    </w:p>
    <w:p w:rsidR="0051537E" w:rsidRDefault="000E3A01">
      <w:pPr>
        <w:pStyle w:val="a3"/>
        <w:tabs>
          <w:tab w:val="left" w:pos="1178"/>
          <w:tab w:val="left" w:pos="1984"/>
          <w:tab w:val="left" w:pos="3489"/>
          <w:tab w:val="left" w:pos="5134"/>
          <w:tab w:val="left" w:pos="6408"/>
          <w:tab w:val="left" w:pos="7441"/>
          <w:tab w:val="left" w:pos="8395"/>
        </w:tabs>
        <w:spacing w:line="276" w:lineRule="auto"/>
        <w:ind w:left="109" w:right="191" w:firstLine="700"/>
      </w:pPr>
      <w:r>
        <w:t>В</w:t>
      </w:r>
      <w:r>
        <w:tab/>
        <w:t>целях</w:t>
      </w:r>
      <w:r>
        <w:tab/>
        <w:t>обеспечения</w:t>
      </w:r>
      <w:r>
        <w:tab/>
        <w:t>эффективного</w:t>
      </w:r>
      <w:r>
        <w:tab/>
        <w:t>внедрения</w:t>
      </w:r>
      <w:r>
        <w:tab/>
        <w:t>целевой</w:t>
      </w:r>
      <w:r>
        <w:tab/>
        <w:t>модели</w:t>
      </w:r>
      <w:r>
        <w:tab/>
      </w:r>
      <w:r>
        <w:rPr>
          <w:w w:val="95"/>
        </w:rPr>
        <w:t>цифровой</w:t>
      </w:r>
      <w:r>
        <w:rPr>
          <w:spacing w:val="-54"/>
          <w:w w:val="95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среды</w:t>
      </w:r>
    </w:p>
    <w:p w:rsidR="0051537E" w:rsidRDefault="0051537E">
      <w:pPr>
        <w:pStyle w:val="a3"/>
        <w:spacing w:before="3"/>
        <w:rPr>
          <w:sz w:val="28"/>
        </w:rPr>
      </w:pPr>
    </w:p>
    <w:p w:rsidR="0051537E" w:rsidRDefault="000E3A01">
      <w:pPr>
        <w:spacing w:before="1"/>
        <w:ind w:left="103"/>
        <w:rPr>
          <w:b/>
          <w:sz w:val="24"/>
        </w:rPr>
      </w:pPr>
      <w:r>
        <w:rPr>
          <w:b/>
          <w:sz w:val="24"/>
        </w:rPr>
        <w:t>ПРИКАЗЫВАЮ:</w:t>
      </w:r>
    </w:p>
    <w:p w:rsidR="0051537E" w:rsidRDefault="000E3A01">
      <w:pPr>
        <w:pStyle w:val="a4"/>
        <w:numPr>
          <w:ilvl w:val="0"/>
          <w:numId w:val="1"/>
        </w:numPr>
        <w:tabs>
          <w:tab w:val="left" w:pos="813"/>
        </w:tabs>
        <w:spacing w:line="273" w:lineRule="auto"/>
        <w:ind w:right="275" w:hanging="334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среды.</w:t>
      </w:r>
    </w:p>
    <w:p w:rsidR="0051537E" w:rsidRDefault="000E3A01">
      <w:pPr>
        <w:pStyle w:val="a4"/>
        <w:numPr>
          <w:ilvl w:val="0"/>
          <w:numId w:val="1"/>
        </w:numPr>
        <w:tabs>
          <w:tab w:val="left" w:pos="803"/>
        </w:tabs>
        <w:spacing w:before="1" w:line="280" w:lineRule="auto"/>
        <w:ind w:right="701" w:hanging="359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МКОУ</w:t>
      </w:r>
      <w:r>
        <w:rPr>
          <w:spacing w:val="-8"/>
          <w:sz w:val="24"/>
        </w:rPr>
        <w:t xml:space="preserve"> </w:t>
      </w:r>
      <w:r w:rsidR="000C7731">
        <w:rPr>
          <w:sz w:val="24"/>
        </w:rPr>
        <w:t>«</w:t>
      </w:r>
      <w:proofErr w:type="spellStart"/>
      <w:r w:rsidR="000C7731">
        <w:rPr>
          <w:sz w:val="24"/>
        </w:rPr>
        <w:t>Чинимахинская</w:t>
      </w:r>
      <w:proofErr w:type="spellEnd"/>
      <w:r w:rsidR="000C7731">
        <w:rPr>
          <w:sz w:val="24"/>
        </w:rPr>
        <w:t xml:space="preserve"> О</w:t>
      </w:r>
      <w:r>
        <w:rPr>
          <w:sz w:val="24"/>
        </w:rPr>
        <w:t xml:space="preserve">ОШ» </w:t>
      </w:r>
      <w:r>
        <w:rPr>
          <w:w w:val="95"/>
          <w:sz w:val="24"/>
        </w:rPr>
        <w:t>целевой модели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цифровой образовательной среды:</w:t>
      </w:r>
      <w:r>
        <w:rPr>
          <w:spacing w:val="1"/>
          <w:w w:val="95"/>
          <w:sz w:val="24"/>
        </w:rPr>
        <w:t xml:space="preserve"> </w:t>
      </w:r>
      <w:r w:rsidR="000C7731">
        <w:rPr>
          <w:sz w:val="24"/>
        </w:rPr>
        <w:t>Ибрагимова А.М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color w:val="46415F"/>
          <w:sz w:val="24"/>
        </w:rPr>
        <w:t>-</w:t>
      </w:r>
      <w:r>
        <w:rPr>
          <w:color w:val="46415F"/>
          <w:spacing w:val="38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</w:t>
      </w:r>
    </w:p>
    <w:p w:rsidR="0051537E" w:rsidRDefault="000C7731" w:rsidP="000C7731">
      <w:pPr>
        <w:pStyle w:val="a3"/>
        <w:spacing w:line="278" w:lineRule="auto"/>
        <w:ind w:left="818" w:right="3653"/>
      </w:pPr>
      <w:proofErr w:type="spellStart"/>
      <w:r>
        <w:t>Магмедова</w:t>
      </w:r>
      <w:proofErr w:type="spellEnd"/>
      <w:r>
        <w:t xml:space="preserve"> Д.И</w:t>
      </w:r>
      <w:r w:rsidR="000E3A01">
        <w:t>. –</w:t>
      </w:r>
      <w:r w:rsidR="000E3A01">
        <w:rPr>
          <w:spacing w:val="60"/>
        </w:rPr>
        <w:t xml:space="preserve"> </w:t>
      </w:r>
      <w:r w:rsidR="000E3A01">
        <w:t>зам. директора по ВР</w:t>
      </w:r>
    </w:p>
    <w:p w:rsidR="0051537E" w:rsidRDefault="000C7731">
      <w:pPr>
        <w:pStyle w:val="a3"/>
        <w:spacing w:line="272" w:lineRule="exact"/>
        <w:ind w:left="824"/>
      </w:pPr>
      <w:proofErr w:type="spellStart"/>
      <w:r>
        <w:t>Ихинданова</w:t>
      </w:r>
      <w:proofErr w:type="spellEnd"/>
      <w:r>
        <w:t xml:space="preserve"> Р.И.</w:t>
      </w:r>
      <w:r w:rsidR="000E3A01">
        <w:rPr>
          <w:spacing w:val="-6"/>
        </w:rPr>
        <w:t xml:space="preserve"> </w:t>
      </w:r>
      <w:r w:rsidR="000E3A01">
        <w:t>-</w:t>
      </w:r>
      <w:r w:rsidR="000E3A01">
        <w:rPr>
          <w:spacing w:val="-13"/>
        </w:rPr>
        <w:t xml:space="preserve"> </w:t>
      </w:r>
      <w:r w:rsidR="000E3A01">
        <w:t>руководитель</w:t>
      </w:r>
      <w:r w:rsidR="000E3A01">
        <w:rPr>
          <w:spacing w:val="1"/>
        </w:rPr>
        <w:t xml:space="preserve"> </w:t>
      </w:r>
      <w:r w:rsidR="000E3A01">
        <w:t>ШМО</w:t>
      </w:r>
      <w:r w:rsidR="000E3A01">
        <w:rPr>
          <w:spacing w:val="-4"/>
        </w:rPr>
        <w:t xml:space="preserve"> </w:t>
      </w:r>
      <w:r w:rsidR="000E3A01">
        <w:t>учителей</w:t>
      </w:r>
    </w:p>
    <w:p w:rsidR="0051537E" w:rsidRDefault="000E3A01">
      <w:pPr>
        <w:pStyle w:val="a4"/>
        <w:numPr>
          <w:ilvl w:val="0"/>
          <w:numId w:val="1"/>
        </w:numPr>
        <w:tabs>
          <w:tab w:val="left" w:pos="803"/>
        </w:tabs>
        <w:ind w:left="802" w:hanging="339"/>
        <w:rPr>
          <w:sz w:val="24"/>
        </w:rPr>
      </w:pPr>
      <w:r>
        <w:rPr>
          <w:sz w:val="24"/>
        </w:rPr>
        <w:t>Рабочей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необходимо:</w:t>
      </w:r>
    </w:p>
    <w:p w:rsidR="0051537E" w:rsidRDefault="000E3A01">
      <w:pPr>
        <w:pStyle w:val="a3"/>
        <w:spacing w:before="40" w:line="276" w:lineRule="auto"/>
        <w:ind w:left="818" w:firstLine="64"/>
      </w:pPr>
      <w:r>
        <w:t>-</w:t>
      </w:r>
      <w:r>
        <w:rPr>
          <w:spacing w:val="9"/>
        </w:rPr>
        <w:t xml:space="preserve"> </w:t>
      </w:r>
      <w:r>
        <w:t>разработать</w:t>
      </w:r>
      <w:r>
        <w:rPr>
          <w:spacing w:val="24"/>
        </w:rPr>
        <w:t xml:space="preserve"> </w:t>
      </w:r>
      <w:r>
        <w:t>план-график</w:t>
      </w:r>
      <w:r>
        <w:rPr>
          <w:spacing w:val="17"/>
        </w:rPr>
        <w:t xml:space="preserve"> </w:t>
      </w:r>
      <w:r>
        <w:t>мероприятий</w:t>
      </w:r>
      <w:r>
        <w:rPr>
          <w:spacing w:val="18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внедрению</w:t>
      </w:r>
      <w:r>
        <w:rPr>
          <w:spacing w:val="14"/>
        </w:rPr>
        <w:t xml:space="preserve"> </w:t>
      </w:r>
      <w:r>
        <w:t>целевой</w:t>
      </w:r>
      <w:r>
        <w:rPr>
          <w:spacing w:val="17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цифровой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proofErr w:type="spellStart"/>
      <w:r>
        <w:t>медиапланом</w:t>
      </w:r>
      <w:proofErr w:type="spellEnd"/>
      <w:r>
        <w:rPr>
          <w:spacing w:val="57"/>
        </w:rPr>
        <w:t xml:space="preserve"> </w:t>
      </w:r>
      <w:r>
        <w:t>муниципального</w:t>
      </w:r>
      <w:r>
        <w:rPr>
          <w:spacing w:val="57"/>
        </w:rPr>
        <w:t xml:space="preserve"> </w:t>
      </w:r>
      <w:r>
        <w:t>проекта</w:t>
      </w:r>
    </w:p>
    <w:p w:rsidR="0051537E" w:rsidRDefault="000E3A01">
      <w:pPr>
        <w:pStyle w:val="a3"/>
        <w:spacing w:line="273" w:lineRule="exact"/>
        <w:ind w:left="818"/>
      </w:pPr>
      <w:r>
        <w:t>«Цифровая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среда».</w:t>
      </w:r>
    </w:p>
    <w:p w:rsidR="0051537E" w:rsidRDefault="000E3A01">
      <w:pPr>
        <w:pStyle w:val="a4"/>
        <w:numPr>
          <w:ilvl w:val="0"/>
          <w:numId w:val="1"/>
        </w:numPr>
        <w:tabs>
          <w:tab w:val="left" w:pos="697"/>
        </w:tabs>
        <w:spacing w:before="42"/>
        <w:ind w:left="697" w:hanging="238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исполнением приказа</w:t>
      </w:r>
      <w:r>
        <w:rPr>
          <w:spacing w:val="-1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собой.</w:t>
      </w:r>
    </w:p>
    <w:p w:rsidR="0051537E" w:rsidRDefault="0051537E">
      <w:pPr>
        <w:pStyle w:val="a3"/>
        <w:rPr>
          <w:sz w:val="26"/>
        </w:rPr>
      </w:pPr>
    </w:p>
    <w:p w:rsidR="0051537E" w:rsidRDefault="0051537E">
      <w:pPr>
        <w:pStyle w:val="a3"/>
        <w:spacing w:before="5"/>
        <w:rPr>
          <w:sz w:val="33"/>
        </w:rPr>
      </w:pPr>
    </w:p>
    <w:p w:rsidR="0051537E" w:rsidRDefault="000C7731">
      <w:pPr>
        <w:pStyle w:val="a3"/>
        <w:tabs>
          <w:tab w:val="left" w:pos="4162"/>
        </w:tabs>
        <w:spacing w:before="1"/>
        <w:ind w:left="201"/>
        <w:jc w:val="center"/>
      </w:pPr>
      <w:r>
        <w:t>Директор                     Ибрагимова А.М.</w:t>
      </w:r>
    </w:p>
    <w:p w:rsidR="0051537E" w:rsidRDefault="0051537E">
      <w:pPr>
        <w:pStyle w:val="a3"/>
        <w:rPr>
          <w:sz w:val="26"/>
        </w:rPr>
      </w:pPr>
    </w:p>
    <w:p w:rsidR="0051537E" w:rsidRDefault="0051537E">
      <w:pPr>
        <w:pStyle w:val="a3"/>
        <w:rPr>
          <w:sz w:val="26"/>
        </w:rPr>
      </w:pPr>
    </w:p>
    <w:p w:rsidR="0051537E" w:rsidRDefault="0051537E">
      <w:pPr>
        <w:pStyle w:val="a3"/>
        <w:spacing w:before="7"/>
        <w:rPr>
          <w:sz w:val="34"/>
        </w:rPr>
      </w:pPr>
    </w:p>
    <w:p w:rsidR="0051537E" w:rsidRDefault="000E3A01">
      <w:pPr>
        <w:pStyle w:val="a3"/>
        <w:ind w:left="464"/>
      </w:pP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приказом</w:t>
      </w:r>
      <w:r>
        <w:rPr>
          <w:spacing w:val="-13"/>
        </w:rPr>
        <w:t xml:space="preserve"> </w:t>
      </w:r>
      <w:r>
        <w:t>ознакомлены:</w:t>
      </w:r>
    </w:p>
    <w:p w:rsidR="0051537E" w:rsidRDefault="0051537E">
      <w:pPr>
        <w:pStyle w:val="a3"/>
        <w:spacing w:before="6"/>
        <w:rPr>
          <w:sz w:val="31"/>
        </w:rPr>
      </w:pPr>
    </w:p>
    <w:p w:rsidR="0051537E" w:rsidRDefault="000C7731">
      <w:pPr>
        <w:pStyle w:val="a3"/>
        <w:ind w:left="1602" w:right="6267"/>
      </w:pPr>
      <w:r>
        <w:t>Магомедов Д.И.</w:t>
      </w:r>
    </w:p>
    <w:p w:rsidR="0051537E" w:rsidRDefault="000C7731">
      <w:pPr>
        <w:pStyle w:val="a3"/>
        <w:spacing w:before="34"/>
        <w:ind w:left="1602" w:right="6267"/>
      </w:pPr>
      <w:proofErr w:type="spellStart"/>
      <w:r>
        <w:t>Ихинданов</w:t>
      </w:r>
      <w:proofErr w:type="spellEnd"/>
      <w:r>
        <w:t xml:space="preserve"> Р.И.</w:t>
      </w:r>
    </w:p>
    <w:p w:rsidR="0051537E" w:rsidRDefault="0051537E">
      <w:pPr>
        <w:pStyle w:val="a3"/>
        <w:spacing w:before="48"/>
        <w:ind w:left="1602" w:right="6267"/>
      </w:pPr>
    </w:p>
    <w:sectPr w:rsidR="0051537E" w:rsidSect="0051537E">
      <w:type w:val="continuous"/>
      <w:pgSz w:w="11950" w:h="16870"/>
      <w:pgMar w:top="5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1186"/>
    <w:multiLevelType w:val="hybridMultilevel"/>
    <w:tmpl w:val="8B6089BC"/>
    <w:lvl w:ilvl="0" w:tplc="5C9E7B72">
      <w:start w:val="1"/>
      <w:numFmt w:val="decimal"/>
      <w:lvlText w:val="%1."/>
      <w:lvlJc w:val="left"/>
      <w:pPr>
        <w:ind w:left="818" w:hanging="328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2BEEC4CC">
      <w:numFmt w:val="bullet"/>
      <w:lvlText w:val="•"/>
      <w:lvlJc w:val="left"/>
      <w:pPr>
        <w:ind w:left="1696" w:hanging="328"/>
      </w:pPr>
      <w:rPr>
        <w:rFonts w:hint="default"/>
        <w:lang w:val="ru-RU" w:eastAsia="en-US" w:bidi="ar-SA"/>
      </w:rPr>
    </w:lvl>
    <w:lvl w:ilvl="2" w:tplc="66740C12">
      <w:numFmt w:val="bullet"/>
      <w:lvlText w:val="•"/>
      <w:lvlJc w:val="left"/>
      <w:pPr>
        <w:ind w:left="2573" w:hanging="328"/>
      </w:pPr>
      <w:rPr>
        <w:rFonts w:hint="default"/>
        <w:lang w:val="ru-RU" w:eastAsia="en-US" w:bidi="ar-SA"/>
      </w:rPr>
    </w:lvl>
    <w:lvl w:ilvl="3" w:tplc="6BE81182">
      <w:numFmt w:val="bullet"/>
      <w:lvlText w:val="•"/>
      <w:lvlJc w:val="left"/>
      <w:pPr>
        <w:ind w:left="3450" w:hanging="328"/>
      </w:pPr>
      <w:rPr>
        <w:rFonts w:hint="default"/>
        <w:lang w:val="ru-RU" w:eastAsia="en-US" w:bidi="ar-SA"/>
      </w:rPr>
    </w:lvl>
    <w:lvl w:ilvl="4" w:tplc="F156F3D0">
      <w:numFmt w:val="bullet"/>
      <w:lvlText w:val="•"/>
      <w:lvlJc w:val="left"/>
      <w:pPr>
        <w:ind w:left="4326" w:hanging="328"/>
      </w:pPr>
      <w:rPr>
        <w:rFonts w:hint="default"/>
        <w:lang w:val="ru-RU" w:eastAsia="en-US" w:bidi="ar-SA"/>
      </w:rPr>
    </w:lvl>
    <w:lvl w:ilvl="5" w:tplc="F72E22BA">
      <w:numFmt w:val="bullet"/>
      <w:lvlText w:val="•"/>
      <w:lvlJc w:val="left"/>
      <w:pPr>
        <w:ind w:left="5203" w:hanging="328"/>
      </w:pPr>
      <w:rPr>
        <w:rFonts w:hint="default"/>
        <w:lang w:val="ru-RU" w:eastAsia="en-US" w:bidi="ar-SA"/>
      </w:rPr>
    </w:lvl>
    <w:lvl w:ilvl="6" w:tplc="9FFE844A">
      <w:numFmt w:val="bullet"/>
      <w:lvlText w:val="•"/>
      <w:lvlJc w:val="left"/>
      <w:pPr>
        <w:ind w:left="6080" w:hanging="328"/>
      </w:pPr>
      <w:rPr>
        <w:rFonts w:hint="default"/>
        <w:lang w:val="ru-RU" w:eastAsia="en-US" w:bidi="ar-SA"/>
      </w:rPr>
    </w:lvl>
    <w:lvl w:ilvl="7" w:tplc="6C767B24">
      <w:numFmt w:val="bullet"/>
      <w:lvlText w:val="•"/>
      <w:lvlJc w:val="left"/>
      <w:pPr>
        <w:ind w:left="6957" w:hanging="328"/>
      </w:pPr>
      <w:rPr>
        <w:rFonts w:hint="default"/>
        <w:lang w:val="ru-RU" w:eastAsia="en-US" w:bidi="ar-SA"/>
      </w:rPr>
    </w:lvl>
    <w:lvl w:ilvl="8" w:tplc="A3F6BFDA">
      <w:numFmt w:val="bullet"/>
      <w:lvlText w:val="•"/>
      <w:lvlJc w:val="left"/>
      <w:pPr>
        <w:ind w:left="7833" w:hanging="3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7E"/>
    <w:rsid w:val="000C7731"/>
    <w:rsid w:val="000E3A01"/>
    <w:rsid w:val="005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B7AE-25F8-4B3F-8848-3578D474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3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37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1537E"/>
    <w:pPr>
      <w:ind w:left="66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537E"/>
    <w:pPr>
      <w:spacing w:before="34"/>
      <w:ind w:left="818" w:hanging="359"/>
    </w:pPr>
  </w:style>
  <w:style w:type="paragraph" w:customStyle="1" w:styleId="TableParagraph">
    <w:name w:val="Table Paragraph"/>
    <w:basedOn w:val="a"/>
    <w:uiPriority w:val="1"/>
    <w:qFormat/>
    <w:rsid w:val="0051537E"/>
  </w:style>
  <w:style w:type="character" w:customStyle="1" w:styleId="x-phmenubutton">
    <w:name w:val="x-ph__menu__button"/>
    <w:basedOn w:val="a0"/>
    <w:rsid w:val="000E3A01"/>
  </w:style>
  <w:style w:type="character" w:styleId="a5">
    <w:name w:val="Hyperlink"/>
    <w:basedOn w:val="a0"/>
    <w:uiPriority w:val="99"/>
    <w:unhideWhenUsed/>
    <w:rsid w:val="000E3A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A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io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2022-12-22T15:17:00Z</dcterms:created>
  <dcterms:modified xsi:type="dcterms:W3CDTF">2022-12-22T15:17:00Z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