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5C" w:rsidRPr="006260DE" w:rsidRDefault="00561299" w:rsidP="00B45C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9753600" cy="6833431"/>
            <wp:effectExtent l="19050" t="0" r="0" b="0"/>
            <wp:docPr id="1" name="Рисунок 1" descr="C:\Users\1\Pictures\ControlCenter4\Scan\CCI2006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ControlCenter4\Scan\CCI20062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33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56F" w:rsidRDefault="0004056F" w:rsidP="00026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B42" w:rsidRPr="00026437" w:rsidRDefault="00556A0F" w:rsidP="00026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3C4B42" w:rsidRDefault="009E4EA9" w:rsidP="00556A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EA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роблема повышения качества образования является одной из ведущих в разработке программ развития российского образования разного уровня последних лет, поэтому задача обеспечения качественного образования и равного доступа к нему для всех детей, независимо от места жительства, социального, культурного и экономического уровня их семей – одна из главных в современном образовании. Соответственно, возникает необходимость организации системного анализа и оценки актуального состояния и </w:t>
      </w:r>
      <w:r w:rsidR="00F412BD">
        <w:rPr>
          <w:rFonts w:ascii="Times New Roman" w:hAnsi="Times New Roman" w:cs="Times New Roman"/>
          <w:sz w:val="28"/>
          <w:szCs w:val="28"/>
        </w:rPr>
        <w:t>перспектив</w:t>
      </w:r>
      <w:r>
        <w:rPr>
          <w:rFonts w:ascii="Times New Roman" w:hAnsi="Times New Roman" w:cs="Times New Roman"/>
          <w:sz w:val="28"/>
          <w:szCs w:val="28"/>
        </w:rPr>
        <w:t xml:space="preserve"> развития образовательной организации.</w:t>
      </w:r>
    </w:p>
    <w:p w:rsidR="00D14313" w:rsidRDefault="00D14313" w:rsidP="00556A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концепция развития образовательного </w:t>
      </w:r>
      <w:r w:rsidR="00F412BD">
        <w:rPr>
          <w:rFonts w:ascii="Times New Roman" w:hAnsi="Times New Roman" w:cs="Times New Roman"/>
          <w:sz w:val="28"/>
          <w:szCs w:val="28"/>
        </w:rPr>
        <w:t>учреждений</w:t>
      </w:r>
      <w:r w:rsidR="00556A0F">
        <w:rPr>
          <w:rFonts w:ascii="Times New Roman" w:hAnsi="Times New Roman" w:cs="Times New Roman"/>
          <w:sz w:val="28"/>
          <w:szCs w:val="28"/>
        </w:rPr>
        <w:t xml:space="preserve"> определяет основные направления деятельности по ее реализации в рамках проекта по оказанию помощи школам с низкими образовательными результатами 500+.</w:t>
      </w:r>
    </w:p>
    <w:p w:rsidR="00556A0F" w:rsidRDefault="00556A0F" w:rsidP="00D54C2A">
      <w:pPr>
        <w:spacing w:after="0"/>
        <w:ind w:firstLine="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отражает педагогические возможности образовательного учреждения, определяет цели, пути их достижения, ожидаемые ре</w:t>
      </w:r>
      <w:r w:rsidR="00F412BD">
        <w:rPr>
          <w:rFonts w:ascii="Times New Roman" w:hAnsi="Times New Roman" w:cs="Times New Roman"/>
          <w:sz w:val="28"/>
          <w:szCs w:val="28"/>
        </w:rPr>
        <w:t>зультаты развития школы на 2021-</w:t>
      </w:r>
      <w:r>
        <w:rPr>
          <w:rFonts w:ascii="Times New Roman" w:hAnsi="Times New Roman" w:cs="Times New Roman"/>
          <w:sz w:val="28"/>
          <w:szCs w:val="28"/>
        </w:rPr>
        <w:t>2024 годы вместе с тем учитывает социальные ресурсы образовательной организации.</w:t>
      </w:r>
    </w:p>
    <w:p w:rsidR="00556A0F" w:rsidRPr="009E4EA9" w:rsidRDefault="00556A0F" w:rsidP="00556A0F">
      <w:pPr>
        <w:spacing w:after="0"/>
        <w:ind w:firstLine="70"/>
        <w:jc w:val="both"/>
        <w:rPr>
          <w:rFonts w:ascii="Times New Roman" w:hAnsi="Times New Roman" w:cs="Times New Roman"/>
          <w:sz w:val="28"/>
          <w:szCs w:val="28"/>
        </w:rPr>
      </w:pPr>
    </w:p>
    <w:p w:rsidR="007777EF" w:rsidRDefault="007E7BDF" w:rsidP="0002643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57A8">
        <w:rPr>
          <w:rFonts w:ascii="Times New Roman" w:hAnsi="Times New Roman" w:cs="Times New Roman"/>
          <w:b/>
          <w:sz w:val="28"/>
          <w:szCs w:val="28"/>
        </w:rPr>
        <w:t>Нормативная база</w:t>
      </w:r>
      <w:r w:rsidR="00556A0F">
        <w:rPr>
          <w:rFonts w:ascii="Times New Roman" w:hAnsi="Times New Roman" w:cs="Times New Roman"/>
          <w:b/>
          <w:sz w:val="28"/>
          <w:szCs w:val="28"/>
        </w:rPr>
        <w:t xml:space="preserve"> осуществления образовательной деятельности</w:t>
      </w:r>
      <w:r w:rsidR="00F104AC" w:rsidRPr="004A57A8">
        <w:rPr>
          <w:rFonts w:ascii="Times New Roman" w:hAnsi="Times New Roman" w:cs="Times New Roman"/>
          <w:b/>
          <w:sz w:val="28"/>
          <w:szCs w:val="28"/>
        </w:rPr>
        <w:t>:</w:t>
      </w:r>
    </w:p>
    <w:p w:rsidR="006E26E3" w:rsidRPr="004A57A8" w:rsidRDefault="006E26E3" w:rsidP="006E26E3">
      <w:pPr>
        <w:pStyle w:val="a3"/>
        <w:spacing w:after="0"/>
        <w:ind w:left="430"/>
        <w:rPr>
          <w:rFonts w:ascii="Times New Roman" w:hAnsi="Times New Roman" w:cs="Times New Roman"/>
          <w:b/>
          <w:sz w:val="28"/>
          <w:szCs w:val="28"/>
        </w:rPr>
      </w:pPr>
    </w:p>
    <w:p w:rsidR="00F104AC" w:rsidRPr="00424C32" w:rsidRDefault="002A1C90" w:rsidP="00026437">
      <w:pPr>
        <w:widowControl w:val="0"/>
        <w:tabs>
          <w:tab w:val="left" w:pos="1945"/>
        </w:tabs>
        <w:autoSpaceDE w:val="0"/>
        <w:autoSpaceDN w:val="0"/>
        <w:spacing w:after="0" w:line="293" w:lineRule="exact"/>
        <w:rPr>
          <w:rFonts w:ascii="Times New Roman" w:hAnsi="Times New Roman" w:cs="Times New Roman"/>
          <w:sz w:val="28"/>
          <w:szCs w:val="28"/>
        </w:rPr>
      </w:pPr>
      <w:r w:rsidRPr="00424C32">
        <w:rPr>
          <w:rFonts w:ascii="Times New Roman" w:hAnsi="Times New Roman" w:cs="Times New Roman"/>
          <w:sz w:val="28"/>
          <w:szCs w:val="28"/>
        </w:rPr>
        <w:t xml:space="preserve">1.1. </w:t>
      </w:r>
      <w:r w:rsidR="00F104AC" w:rsidRPr="00424C32">
        <w:rPr>
          <w:rFonts w:ascii="Times New Roman" w:hAnsi="Times New Roman" w:cs="Times New Roman"/>
          <w:sz w:val="28"/>
          <w:szCs w:val="28"/>
        </w:rPr>
        <w:t>Конституция</w:t>
      </w:r>
      <w:r w:rsidR="00F104AC" w:rsidRPr="00424C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Российской</w:t>
      </w:r>
      <w:r w:rsidR="00F104AC" w:rsidRPr="00424C3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Федерации</w:t>
      </w:r>
    </w:p>
    <w:p w:rsidR="00414F87" w:rsidRPr="00424C32" w:rsidRDefault="002A1C90" w:rsidP="00026437">
      <w:pPr>
        <w:widowControl w:val="0"/>
        <w:tabs>
          <w:tab w:val="left" w:pos="1566"/>
        </w:tabs>
        <w:autoSpaceDE w:val="0"/>
        <w:autoSpaceDN w:val="0"/>
        <w:spacing w:before="2" w:after="0" w:line="237" w:lineRule="auto"/>
        <w:ind w:right="601"/>
        <w:rPr>
          <w:rFonts w:ascii="Times New Roman" w:hAnsi="Times New Roman" w:cs="Times New Roman"/>
          <w:sz w:val="28"/>
          <w:szCs w:val="28"/>
        </w:rPr>
      </w:pPr>
      <w:r w:rsidRPr="00424C32">
        <w:rPr>
          <w:rFonts w:ascii="Times New Roman" w:hAnsi="Times New Roman" w:cs="Times New Roman"/>
          <w:sz w:val="28"/>
          <w:szCs w:val="28"/>
        </w:rPr>
        <w:t xml:space="preserve">1.2. </w:t>
      </w:r>
      <w:r w:rsidR="00F104AC" w:rsidRPr="00424C32">
        <w:rPr>
          <w:rFonts w:ascii="Times New Roman" w:hAnsi="Times New Roman" w:cs="Times New Roman"/>
          <w:sz w:val="28"/>
          <w:szCs w:val="28"/>
        </w:rPr>
        <w:t>Федеральный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закон</w:t>
      </w:r>
      <w:r w:rsidR="006A1E7C" w:rsidRPr="00424C32">
        <w:rPr>
          <w:rFonts w:ascii="Times New Roman" w:hAnsi="Times New Roman" w:cs="Times New Roman"/>
          <w:sz w:val="28"/>
          <w:szCs w:val="28"/>
        </w:rPr>
        <w:t xml:space="preserve"> </w:t>
      </w:r>
      <w:r w:rsidR="00327A39" w:rsidRPr="00424C32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 </w:t>
      </w:r>
      <w:r w:rsidR="00F104AC" w:rsidRPr="00424C32">
        <w:rPr>
          <w:rFonts w:ascii="Times New Roman" w:hAnsi="Times New Roman" w:cs="Times New Roman"/>
          <w:sz w:val="28"/>
          <w:szCs w:val="28"/>
        </w:rPr>
        <w:t>от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29.12.2012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№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273-ФЗ</w:t>
      </w:r>
    </w:p>
    <w:p w:rsidR="004D557A" w:rsidRPr="00424C32" w:rsidRDefault="004D557A" w:rsidP="00026437">
      <w:pPr>
        <w:widowControl w:val="0"/>
        <w:tabs>
          <w:tab w:val="left" w:pos="1566"/>
        </w:tabs>
        <w:autoSpaceDE w:val="0"/>
        <w:autoSpaceDN w:val="0"/>
        <w:spacing w:before="2" w:after="0" w:line="237" w:lineRule="auto"/>
        <w:ind w:right="601"/>
        <w:rPr>
          <w:rFonts w:ascii="Times New Roman" w:hAnsi="Times New Roman" w:cs="Times New Roman"/>
          <w:spacing w:val="1"/>
          <w:sz w:val="28"/>
          <w:szCs w:val="28"/>
        </w:rPr>
      </w:pPr>
      <w:r w:rsidRPr="00424C32">
        <w:rPr>
          <w:rFonts w:ascii="Times New Roman" w:hAnsi="Times New Roman" w:cs="Times New Roman"/>
          <w:sz w:val="28"/>
          <w:szCs w:val="28"/>
        </w:rPr>
        <w:t xml:space="preserve">1.3. </w:t>
      </w:r>
      <w:r w:rsidR="00F412BD" w:rsidRPr="00424C32">
        <w:rPr>
          <w:rFonts w:ascii="Times New Roman" w:hAnsi="Times New Roman" w:cs="Times New Roman"/>
          <w:sz w:val="28"/>
          <w:szCs w:val="28"/>
        </w:rPr>
        <w:t>Конвенция</w:t>
      </w:r>
      <w:r w:rsidRPr="00424C32">
        <w:rPr>
          <w:rFonts w:ascii="Times New Roman" w:hAnsi="Times New Roman" w:cs="Times New Roman"/>
          <w:sz w:val="28"/>
          <w:szCs w:val="28"/>
        </w:rPr>
        <w:t xml:space="preserve"> о правах ребёнка</w:t>
      </w:r>
    </w:p>
    <w:p w:rsidR="00F104AC" w:rsidRPr="00424C32" w:rsidRDefault="003739F1" w:rsidP="00026437">
      <w:pPr>
        <w:widowControl w:val="0"/>
        <w:tabs>
          <w:tab w:val="left" w:pos="1509"/>
        </w:tabs>
        <w:autoSpaceDE w:val="0"/>
        <w:autoSpaceDN w:val="0"/>
        <w:spacing w:before="3" w:after="0" w:line="237" w:lineRule="auto"/>
        <w:ind w:right="600"/>
        <w:rPr>
          <w:rFonts w:ascii="Times New Roman" w:hAnsi="Times New Roman" w:cs="Times New Roman"/>
          <w:sz w:val="28"/>
          <w:szCs w:val="28"/>
        </w:rPr>
      </w:pPr>
      <w:r w:rsidRPr="00424C32">
        <w:rPr>
          <w:rFonts w:ascii="Times New Roman" w:hAnsi="Times New Roman" w:cs="Times New Roman"/>
          <w:sz w:val="28"/>
          <w:szCs w:val="28"/>
        </w:rPr>
        <w:t>1.4</w:t>
      </w:r>
      <w:r w:rsidR="002A1C90" w:rsidRPr="00424C32">
        <w:rPr>
          <w:rFonts w:ascii="Times New Roman" w:hAnsi="Times New Roman" w:cs="Times New Roman"/>
          <w:sz w:val="28"/>
          <w:szCs w:val="28"/>
        </w:rPr>
        <w:t xml:space="preserve">. </w:t>
      </w:r>
      <w:r w:rsidR="00F104AC" w:rsidRPr="00424C32">
        <w:rPr>
          <w:rFonts w:ascii="Times New Roman" w:hAnsi="Times New Roman" w:cs="Times New Roman"/>
          <w:sz w:val="28"/>
          <w:szCs w:val="28"/>
        </w:rPr>
        <w:t>Национальный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проект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РФ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«Образование»,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Указ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Президента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Российской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Федерации</w:t>
      </w:r>
      <w:r w:rsidR="00F104AC" w:rsidRPr="00424C3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Путина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В.В.</w:t>
      </w:r>
      <w:r w:rsidR="00F104AC" w:rsidRPr="00424C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от</w:t>
      </w:r>
      <w:r w:rsidR="00F104AC" w:rsidRPr="00424C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7</w:t>
      </w:r>
      <w:r w:rsidR="00F104AC" w:rsidRPr="00424C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мая</w:t>
      </w:r>
      <w:r w:rsidR="00F104AC" w:rsidRPr="00424C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2018</w:t>
      </w:r>
      <w:r w:rsidR="00F104AC" w:rsidRPr="00424C3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№</w:t>
      </w:r>
      <w:r w:rsidR="00F104AC" w:rsidRPr="00424C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204</w:t>
      </w:r>
    </w:p>
    <w:p w:rsidR="00F104AC" w:rsidRPr="00424C32" w:rsidRDefault="003739F1" w:rsidP="00026437">
      <w:pPr>
        <w:widowControl w:val="0"/>
        <w:tabs>
          <w:tab w:val="left" w:pos="1509"/>
        </w:tabs>
        <w:autoSpaceDE w:val="0"/>
        <w:autoSpaceDN w:val="0"/>
        <w:spacing w:before="2" w:after="0" w:line="237" w:lineRule="auto"/>
        <w:ind w:right="600"/>
        <w:rPr>
          <w:rFonts w:ascii="Times New Roman" w:hAnsi="Times New Roman" w:cs="Times New Roman"/>
          <w:sz w:val="28"/>
          <w:szCs w:val="28"/>
        </w:rPr>
      </w:pPr>
      <w:r w:rsidRPr="00424C32">
        <w:rPr>
          <w:rFonts w:ascii="Times New Roman" w:hAnsi="Times New Roman" w:cs="Times New Roman"/>
          <w:sz w:val="28"/>
          <w:szCs w:val="28"/>
        </w:rPr>
        <w:t>1.5</w:t>
      </w:r>
      <w:r w:rsidR="002A1C90" w:rsidRPr="00424C32">
        <w:rPr>
          <w:rFonts w:ascii="Times New Roman" w:hAnsi="Times New Roman" w:cs="Times New Roman"/>
          <w:sz w:val="28"/>
          <w:szCs w:val="28"/>
        </w:rPr>
        <w:t xml:space="preserve">. </w:t>
      </w:r>
      <w:r w:rsidR="00F104AC" w:rsidRPr="00424C32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«Развитие образования» на 2018-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2025 гг., утвержденная Постановлением Правительства РФ от 26 декабря 2017 г. №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1642</w:t>
      </w:r>
    </w:p>
    <w:p w:rsidR="00F104AC" w:rsidRPr="00424C32" w:rsidRDefault="003739F1" w:rsidP="00026437">
      <w:pPr>
        <w:widowControl w:val="0"/>
        <w:tabs>
          <w:tab w:val="left" w:pos="1509"/>
        </w:tabs>
        <w:autoSpaceDE w:val="0"/>
        <w:autoSpaceDN w:val="0"/>
        <w:spacing w:before="7" w:after="0" w:line="237" w:lineRule="auto"/>
        <w:ind w:right="597"/>
        <w:rPr>
          <w:rFonts w:ascii="Times New Roman" w:hAnsi="Times New Roman" w:cs="Times New Roman"/>
          <w:sz w:val="28"/>
          <w:szCs w:val="28"/>
        </w:rPr>
      </w:pPr>
      <w:r w:rsidRPr="00424C32">
        <w:rPr>
          <w:rFonts w:ascii="Times New Roman" w:hAnsi="Times New Roman" w:cs="Times New Roman"/>
          <w:sz w:val="28"/>
          <w:szCs w:val="28"/>
        </w:rPr>
        <w:t>1.6</w:t>
      </w:r>
      <w:r w:rsidR="002A1C90" w:rsidRPr="00424C32">
        <w:rPr>
          <w:rFonts w:ascii="Times New Roman" w:hAnsi="Times New Roman" w:cs="Times New Roman"/>
          <w:sz w:val="28"/>
          <w:szCs w:val="28"/>
        </w:rPr>
        <w:t xml:space="preserve">. </w:t>
      </w:r>
      <w:r w:rsidR="00F104AC" w:rsidRPr="00424C32">
        <w:rPr>
          <w:rFonts w:ascii="Times New Roman" w:hAnsi="Times New Roman" w:cs="Times New Roman"/>
          <w:sz w:val="28"/>
          <w:szCs w:val="28"/>
        </w:rPr>
        <w:t>Стратегия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развития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информационного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общества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в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Российской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Федерации,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утвержденная</w:t>
      </w:r>
      <w:r w:rsidR="00F104AC" w:rsidRPr="00424C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Указом</w:t>
      </w:r>
      <w:r w:rsidR="00F104AC" w:rsidRPr="00424C3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Президента</w:t>
      </w:r>
      <w:bookmarkStart w:id="0" w:name="_GoBack"/>
      <w:bookmarkEnd w:id="0"/>
      <w:r w:rsidR="00F104AC" w:rsidRPr="00424C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РФ</w:t>
      </w:r>
      <w:r w:rsidR="00F104AC" w:rsidRPr="00424C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07.02.</w:t>
      </w:r>
      <w:r w:rsidR="00F104AC" w:rsidRPr="00424C3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2008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№</w:t>
      </w:r>
      <w:r w:rsidR="00F104AC" w:rsidRPr="00424C3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Пр-212</w:t>
      </w:r>
    </w:p>
    <w:p w:rsidR="00F104AC" w:rsidRPr="00424C32" w:rsidRDefault="003739F1" w:rsidP="00026437">
      <w:pPr>
        <w:widowControl w:val="0"/>
        <w:tabs>
          <w:tab w:val="left" w:pos="1509"/>
        </w:tabs>
        <w:autoSpaceDE w:val="0"/>
        <w:autoSpaceDN w:val="0"/>
        <w:spacing w:before="3" w:after="0" w:line="237" w:lineRule="auto"/>
        <w:ind w:right="599"/>
        <w:rPr>
          <w:rFonts w:ascii="Times New Roman" w:hAnsi="Times New Roman" w:cs="Times New Roman"/>
          <w:sz w:val="28"/>
          <w:szCs w:val="28"/>
        </w:rPr>
      </w:pPr>
      <w:r w:rsidRPr="00424C32">
        <w:rPr>
          <w:rFonts w:ascii="Times New Roman" w:hAnsi="Times New Roman" w:cs="Times New Roman"/>
          <w:sz w:val="28"/>
          <w:szCs w:val="28"/>
        </w:rPr>
        <w:t>1.7</w:t>
      </w:r>
      <w:r w:rsidR="002A1C90" w:rsidRPr="00424C32">
        <w:rPr>
          <w:rFonts w:ascii="Times New Roman" w:hAnsi="Times New Roman" w:cs="Times New Roman"/>
          <w:sz w:val="28"/>
          <w:szCs w:val="28"/>
        </w:rPr>
        <w:t xml:space="preserve">. </w:t>
      </w:r>
      <w:r w:rsidR="00F104AC" w:rsidRPr="00424C32">
        <w:rPr>
          <w:rFonts w:ascii="Times New Roman" w:hAnsi="Times New Roman" w:cs="Times New Roman"/>
          <w:sz w:val="28"/>
          <w:szCs w:val="28"/>
        </w:rPr>
        <w:t>Стратегия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развития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воспитания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в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РФ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на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период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до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2025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года,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утвержденная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распоряжением</w:t>
      </w:r>
      <w:r w:rsidR="00F104AC" w:rsidRPr="00424C3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Правительства</w:t>
      </w:r>
      <w:r w:rsidR="00F104AC" w:rsidRPr="00424C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РФ</w:t>
      </w:r>
      <w:r w:rsidR="00F104AC" w:rsidRPr="00424C3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от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29.05.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2015</w:t>
      </w:r>
      <w:r w:rsidR="00F104AC" w:rsidRPr="00424C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№</w:t>
      </w:r>
      <w:r w:rsidR="00F104AC" w:rsidRPr="00424C3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996-р</w:t>
      </w:r>
    </w:p>
    <w:p w:rsidR="00F104AC" w:rsidRPr="00424C32" w:rsidRDefault="003739F1" w:rsidP="00026437">
      <w:pPr>
        <w:widowControl w:val="0"/>
        <w:tabs>
          <w:tab w:val="left" w:pos="1509"/>
          <w:tab w:val="left" w:pos="3409"/>
        </w:tabs>
        <w:autoSpaceDE w:val="0"/>
        <w:autoSpaceDN w:val="0"/>
        <w:spacing w:before="2" w:after="0" w:line="237" w:lineRule="auto"/>
        <w:ind w:right="594"/>
        <w:rPr>
          <w:rFonts w:ascii="Times New Roman" w:hAnsi="Times New Roman" w:cs="Times New Roman"/>
          <w:sz w:val="28"/>
          <w:szCs w:val="28"/>
        </w:rPr>
      </w:pPr>
      <w:r w:rsidRPr="00424C32">
        <w:rPr>
          <w:rFonts w:ascii="Times New Roman" w:hAnsi="Times New Roman" w:cs="Times New Roman"/>
          <w:sz w:val="28"/>
          <w:szCs w:val="28"/>
        </w:rPr>
        <w:t>1.8</w:t>
      </w:r>
      <w:r w:rsidR="002A1C90" w:rsidRPr="00424C32">
        <w:rPr>
          <w:rFonts w:ascii="Times New Roman" w:hAnsi="Times New Roman" w:cs="Times New Roman"/>
          <w:sz w:val="28"/>
          <w:szCs w:val="28"/>
        </w:rPr>
        <w:t xml:space="preserve">. Концепция </w:t>
      </w:r>
      <w:r w:rsidR="00F104AC" w:rsidRPr="00424C32">
        <w:rPr>
          <w:rFonts w:ascii="Times New Roman" w:hAnsi="Times New Roman" w:cs="Times New Roman"/>
          <w:sz w:val="28"/>
          <w:szCs w:val="28"/>
        </w:rPr>
        <w:t>общенациональной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системы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выявления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и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развития</w:t>
      </w:r>
      <w:r w:rsidR="00F104AC" w:rsidRPr="00424C3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молодых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талантов,</w:t>
      </w:r>
      <w:r w:rsidR="00F104AC" w:rsidRPr="00424C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утвержденная</w:t>
      </w:r>
      <w:r w:rsidR="00F104AC" w:rsidRPr="00424C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Президентом</w:t>
      </w:r>
      <w:r w:rsidR="00F104AC" w:rsidRPr="00424C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РФ 03.04.</w:t>
      </w:r>
      <w:r w:rsidR="00F104AC" w:rsidRPr="00424C3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2012</w:t>
      </w:r>
      <w:r w:rsidR="00F104AC" w:rsidRPr="00424C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№</w:t>
      </w:r>
      <w:r w:rsidR="00F104AC" w:rsidRPr="00424C3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Пр-827</w:t>
      </w:r>
    </w:p>
    <w:p w:rsidR="00F104AC" w:rsidRPr="00424C32" w:rsidRDefault="003739F1" w:rsidP="00026437">
      <w:pPr>
        <w:widowControl w:val="0"/>
        <w:tabs>
          <w:tab w:val="left" w:pos="1509"/>
        </w:tabs>
        <w:autoSpaceDE w:val="0"/>
        <w:autoSpaceDN w:val="0"/>
        <w:spacing w:before="7" w:after="0" w:line="237" w:lineRule="auto"/>
        <w:ind w:right="601"/>
        <w:rPr>
          <w:rFonts w:ascii="Times New Roman" w:hAnsi="Times New Roman" w:cs="Times New Roman"/>
          <w:sz w:val="28"/>
          <w:szCs w:val="28"/>
        </w:rPr>
      </w:pPr>
      <w:r w:rsidRPr="00424C32">
        <w:rPr>
          <w:rFonts w:ascii="Times New Roman" w:hAnsi="Times New Roman" w:cs="Times New Roman"/>
          <w:sz w:val="28"/>
          <w:szCs w:val="28"/>
        </w:rPr>
        <w:t>1.9</w:t>
      </w:r>
      <w:r w:rsidR="002A1C90" w:rsidRPr="00424C32">
        <w:rPr>
          <w:rFonts w:ascii="Times New Roman" w:hAnsi="Times New Roman" w:cs="Times New Roman"/>
          <w:sz w:val="28"/>
          <w:szCs w:val="28"/>
        </w:rPr>
        <w:t xml:space="preserve">. </w:t>
      </w:r>
      <w:r w:rsidR="00F104AC" w:rsidRPr="00424C32">
        <w:rPr>
          <w:rFonts w:ascii="Times New Roman" w:hAnsi="Times New Roman" w:cs="Times New Roman"/>
          <w:sz w:val="28"/>
          <w:szCs w:val="28"/>
        </w:rPr>
        <w:t>Федеральный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государственный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образовательный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стандарт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начального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общего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образования,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утвержденный</w:t>
      </w:r>
      <w:r w:rsidR="00F104AC" w:rsidRPr="00424C3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приказом</w:t>
      </w:r>
      <w:r w:rsidR="00F104AC" w:rsidRPr="00424C3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="00F104AC" w:rsidRPr="00424C3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F104AC" w:rsidRPr="00424C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России</w:t>
      </w:r>
      <w:r w:rsidR="00F104AC" w:rsidRPr="00424C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от</w:t>
      </w:r>
      <w:r w:rsidR="00F104AC" w:rsidRPr="00424C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06.10.</w:t>
      </w:r>
      <w:r w:rsidR="00F104AC" w:rsidRPr="00424C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2009 №</w:t>
      </w:r>
      <w:r w:rsidR="00F104AC" w:rsidRPr="00424C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373</w:t>
      </w:r>
    </w:p>
    <w:p w:rsidR="00F104AC" w:rsidRPr="00424C32" w:rsidRDefault="003739F1" w:rsidP="00026437">
      <w:pPr>
        <w:widowControl w:val="0"/>
        <w:tabs>
          <w:tab w:val="left" w:pos="1509"/>
        </w:tabs>
        <w:autoSpaceDE w:val="0"/>
        <w:autoSpaceDN w:val="0"/>
        <w:spacing w:before="3" w:after="0" w:line="237" w:lineRule="auto"/>
        <w:ind w:right="598"/>
        <w:rPr>
          <w:rFonts w:ascii="Times New Roman" w:hAnsi="Times New Roman" w:cs="Times New Roman"/>
          <w:sz w:val="28"/>
          <w:szCs w:val="28"/>
        </w:rPr>
      </w:pPr>
      <w:r w:rsidRPr="00424C32">
        <w:rPr>
          <w:rFonts w:ascii="Times New Roman" w:hAnsi="Times New Roman" w:cs="Times New Roman"/>
          <w:sz w:val="28"/>
          <w:szCs w:val="28"/>
        </w:rPr>
        <w:t>1.10</w:t>
      </w:r>
      <w:r w:rsidR="002A1C90" w:rsidRPr="00424C32">
        <w:rPr>
          <w:rFonts w:ascii="Times New Roman" w:hAnsi="Times New Roman" w:cs="Times New Roman"/>
          <w:sz w:val="28"/>
          <w:szCs w:val="28"/>
        </w:rPr>
        <w:t xml:space="preserve">. </w:t>
      </w:r>
      <w:r w:rsidR="00F104AC" w:rsidRPr="00424C32">
        <w:rPr>
          <w:rFonts w:ascii="Times New Roman" w:hAnsi="Times New Roman" w:cs="Times New Roman"/>
          <w:sz w:val="28"/>
          <w:szCs w:val="28"/>
        </w:rPr>
        <w:t>Федеральный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государственный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образовательный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стандарт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основного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общего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образования,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утвержденный</w:t>
      </w:r>
      <w:r w:rsidR="00F104AC" w:rsidRPr="00424C3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приказом</w:t>
      </w:r>
      <w:r w:rsidR="00F104AC" w:rsidRPr="00424C3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="00F104AC" w:rsidRPr="00424C3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F104AC" w:rsidRPr="00424C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России</w:t>
      </w:r>
      <w:r w:rsidR="00F104AC" w:rsidRPr="00424C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от</w:t>
      </w:r>
      <w:r w:rsidR="00F104AC" w:rsidRPr="00424C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17.12.</w:t>
      </w:r>
      <w:r w:rsidR="00F104AC" w:rsidRPr="00424C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2010 №</w:t>
      </w:r>
      <w:r w:rsidR="00F104AC" w:rsidRPr="00424C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1897</w:t>
      </w:r>
    </w:p>
    <w:p w:rsidR="00F104AC" w:rsidRPr="00424C32" w:rsidRDefault="003739F1" w:rsidP="00026437">
      <w:pPr>
        <w:widowControl w:val="0"/>
        <w:tabs>
          <w:tab w:val="left" w:pos="1509"/>
        </w:tabs>
        <w:autoSpaceDE w:val="0"/>
        <w:autoSpaceDN w:val="0"/>
        <w:spacing w:before="2" w:after="0" w:line="237" w:lineRule="auto"/>
        <w:ind w:right="594"/>
        <w:rPr>
          <w:rFonts w:ascii="Times New Roman" w:hAnsi="Times New Roman" w:cs="Times New Roman"/>
          <w:sz w:val="28"/>
          <w:szCs w:val="28"/>
        </w:rPr>
      </w:pPr>
      <w:r w:rsidRPr="00424C32">
        <w:rPr>
          <w:rFonts w:ascii="Times New Roman" w:hAnsi="Times New Roman" w:cs="Times New Roman"/>
          <w:sz w:val="28"/>
          <w:szCs w:val="28"/>
        </w:rPr>
        <w:t>1.11</w:t>
      </w:r>
      <w:r w:rsidR="002A1C90" w:rsidRPr="00424C32">
        <w:rPr>
          <w:rFonts w:ascii="Times New Roman" w:hAnsi="Times New Roman" w:cs="Times New Roman"/>
          <w:sz w:val="28"/>
          <w:szCs w:val="28"/>
        </w:rPr>
        <w:t xml:space="preserve">. </w:t>
      </w:r>
      <w:r w:rsidR="00F104AC" w:rsidRPr="00424C32">
        <w:rPr>
          <w:rFonts w:ascii="Times New Roman" w:hAnsi="Times New Roman" w:cs="Times New Roman"/>
          <w:sz w:val="28"/>
          <w:szCs w:val="28"/>
        </w:rPr>
        <w:t>Федеральный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государственный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образовательный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стандарт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среднего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общего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образования,</w:t>
      </w:r>
      <w:r w:rsidR="00F104AC" w:rsidRPr="00424C3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утвержденный</w:t>
      </w:r>
      <w:r w:rsidR="00F104AC" w:rsidRPr="00424C3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приказом</w:t>
      </w:r>
      <w:r w:rsidR="00F104AC" w:rsidRPr="00424C3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="00F104AC" w:rsidRPr="00424C3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F104AC" w:rsidRPr="00424C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России</w:t>
      </w:r>
      <w:r w:rsidR="00F104AC" w:rsidRPr="00424C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от</w:t>
      </w:r>
      <w:r w:rsidR="00F104AC" w:rsidRPr="00424C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17.05.</w:t>
      </w:r>
      <w:r w:rsidR="00F104AC" w:rsidRPr="00424C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2012 №</w:t>
      </w:r>
      <w:r w:rsidR="00F104AC" w:rsidRPr="00424C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413</w:t>
      </w:r>
    </w:p>
    <w:p w:rsidR="00F104AC" w:rsidRPr="00424C32" w:rsidRDefault="003739F1" w:rsidP="00026437">
      <w:pPr>
        <w:widowControl w:val="0"/>
        <w:tabs>
          <w:tab w:val="left" w:pos="1509"/>
        </w:tabs>
        <w:autoSpaceDE w:val="0"/>
        <w:autoSpaceDN w:val="0"/>
        <w:spacing w:before="2" w:after="0" w:line="237" w:lineRule="auto"/>
        <w:ind w:right="599"/>
        <w:rPr>
          <w:rFonts w:ascii="Times New Roman" w:hAnsi="Times New Roman" w:cs="Times New Roman"/>
          <w:sz w:val="28"/>
          <w:szCs w:val="28"/>
        </w:rPr>
      </w:pPr>
      <w:r w:rsidRPr="00424C32">
        <w:rPr>
          <w:rFonts w:ascii="Times New Roman" w:hAnsi="Times New Roman" w:cs="Times New Roman"/>
          <w:sz w:val="28"/>
          <w:szCs w:val="28"/>
        </w:rPr>
        <w:t>1.12</w:t>
      </w:r>
      <w:r w:rsidR="002A1C90" w:rsidRPr="00424C32">
        <w:rPr>
          <w:rFonts w:ascii="Times New Roman" w:hAnsi="Times New Roman" w:cs="Times New Roman"/>
          <w:sz w:val="28"/>
          <w:szCs w:val="28"/>
        </w:rPr>
        <w:t xml:space="preserve">. </w:t>
      </w:r>
      <w:r w:rsidR="00F104AC" w:rsidRPr="00424C32">
        <w:rPr>
          <w:rFonts w:ascii="Times New Roman" w:hAnsi="Times New Roman" w:cs="Times New Roman"/>
          <w:sz w:val="28"/>
          <w:szCs w:val="28"/>
        </w:rPr>
        <w:t>Основы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государственной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молодежной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политики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до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2025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года,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утвержденные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распоряжением</w:t>
      </w:r>
      <w:r w:rsidR="00F104AC" w:rsidRPr="00424C3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Правительства</w:t>
      </w:r>
      <w:r w:rsidR="00F104AC" w:rsidRPr="00424C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РФ</w:t>
      </w:r>
      <w:r w:rsidR="00F104AC" w:rsidRPr="00424C3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от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lastRenderedPageBreak/>
        <w:t>29.11.</w:t>
      </w:r>
      <w:r w:rsidR="00F104AC" w:rsidRPr="00424C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2014</w:t>
      </w:r>
      <w:r w:rsidR="00F104AC" w:rsidRPr="00424C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№</w:t>
      </w:r>
      <w:r w:rsidR="00F104AC" w:rsidRPr="00424C3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2403-р</w:t>
      </w:r>
    </w:p>
    <w:p w:rsidR="00F104AC" w:rsidRPr="00424C32" w:rsidRDefault="003739F1" w:rsidP="00026437">
      <w:pPr>
        <w:widowControl w:val="0"/>
        <w:tabs>
          <w:tab w:val="left" w:pos="1509"/>
        </w:tabs>
        <w:autoSpaceDE w:val="0"/>
        <w:autoSpaceDN w:val="0"/>
        <w:spacing w:before="2" w:after="0" w:line="237" w:lineRule="auto"/>
        <w:ind w:right="611"/>
        <w:rPr>
          <w:rFonts w:ascii="Times New Roman" w:hAnsi="Times New Roman" w:cs="Times New Roman"/>
          <w:sz w:val="28"/>
          <w:szCs w:val="28"/>
        </w:rPr>
      </w:pPr>
      <w:r w:rsidRPr="00424C32">
        <w:rPr>
          <w:rFonts w:ascii="Times New Roman" w:hAnsi="Times New Roman" w:cs="Times New Roman"/>
          <w:sz w:val="28"/>
          <w:szCs w:val="28"/>
        </w:rPr>
        <w:t>1.13</w:t>
      </w:r>
      <w:r w:rsidR="002A1C90" w:rsidRPr="00424C32">
        <w:rPr>
          <w:rFonts w:ascii="Times New Roman" w:hAnsi="Times New Roman" w:cs="Times New Roman"/>
          <w:sz w:val="28"/>
          <w:szCs w:val="28"/>
        </w:rPr>
        <w:t xml:space="preserve">. </w:t>
      </w:r>
      <w:r w:rsidR="00F104AC" w:rsidRPr="00424C32">
        <w:rPr>
          <w:rFonts w:ascii="Times New Roman" w:hAnsi="Times New Roman" w:cs="Times New Roman"/>
          <w:sz w:val="28"/>
          <w:szCs w:val="28"/>
        </w:rPr>
        <w:t>Нормативные</w:t>
      </w:r>
      <w:r w:rsidR="00F104AC" w:rsidRPr="00424C3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документы,</w:t>
      </w:r>
      <w:r w:rsidR="00F104AC" w:rsidRPr="00424C3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регламентирующие</w:t>
      </w:r>
      <w:r w:rsidR="00F104AC" w:rsidRPr="00424C3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образование</w:t>
      </w:r>
      <w:r w:rsidR="00F104AC" w:rsidRPr="00424C3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в</w:t>
      </w:r>
      <w:r w:rsidR="00F104AC" w:rsidRPr="00424C3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proofErr w:type="spellStart"/>
      <w:r w:rsidR="00F104AC" w:rsidRPr="00424C3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F104AC" w:rsidRPr="00424C32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РД</w:t>
      </w:r>
      <w:r w:rsidR="00A82675" w:rsidRPr="00424C32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прика</w:t>
      </w:r>
      <w:r w:rsidR="004D557A" w:rsidRPr="00424C32">
        <w:rPr>
          <w:rFonts w:ascii="Times New Roman" w:hAnsi="Times New Roman" w:cs="Times New Roman"/>
          <w:sz w:val="28"/>
          <w:szCs w:val="28"/>
        </w:rPr>
        <w:t xml:space="preserve">з </w:t>
      </w:r>
      <w:r w:rsidR="00DB322F" w:rsidRPr="00424C32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от</w:t>
      </w:r>
      <w:r w:rsidR="00F104AC" w:rsidRPr="00424C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30.03.</w:t>
      </w:r>
      <w:r w:rsidR="00F104AC" w:rsidRPr="00424C3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2021</w:t>
      </w:r>
      <w:r w:rsidR="00F104AC" w:rsidRPr="00424C3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г.</w:t>
      </w:r>
      <w:r w:rsidR="00F104AC" w:rsidRPr="00424C3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№</w:t>
      </w:r>
      <w:r w:rsidR="00F104AC" w:rsidRPr="00424C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05-02-140/21</w:t>
      </w:r>
    </w:p>
    <w:p w:rsidR="00576D1C" w:rsidRPr="00424C32" w:rsidRDefault="003739F1" w:rsidP="00026437">
      <w:pPr>
        <w:widowControl w:val="0"/>
        <w:tabs>
          <w:tab w:val="left" w:pos="1509"/>
        </w:tabs>
        <w:autoSpaceDE w:val="0"/>
        <w:autoSpaceDN w:val="0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  <w:r w:rsidRPr="00424C32">
        <w:rPr>
          <w:rFonts w:ascii="Times New Roman" w:hAnsi="Times New Roman" w:cs="Times New Roman"/>
          <w:sz w:val="28"/>
          <w:szCs w:val="28"/>
        </w:rPr>
        <w:t>1.14</w:t>
      </w:r>
      <w:r w:rsidR="002A1C90" w:rsidRPr="00424C32">
        <w:rPr>
          <w:rFonts w:ascii="Times New Roman" w:hAnsi="Times New Roman" w:cs="Times New Roman"/>
          <w:sz w:val="28"/>
          <w:szCs w:val="28"/>
        </w:rPr>
        <w:t xml:space="preserve">. </w:t>
      </w:r>
      <w:r w:rsidR="00F104AC" w:rsidRPr="00424C32">
        <w:rPr>
          <w:rFonts w:ascii="Times New Roman" w:hAnsi="Times New Roman" w:cs="Times New Roman"/>
          <w:sz w:val="28"/>
          <w:szCs w:val="28"/>
        </w:rPr>
        <w:t>Устав</w:t>
      </w:r>
      <w:r w:rsidR="00F104AC" w:rsidRPr="00424C3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и</w:t>
      </w:r>
      <w:r w:rsidR="00F104AC" w:rsidRPr="00424C3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локальные</w:t>
      </w:r>
      <w:r w:rsidR="00DB322F" w:rsidRPr="00424C32">
        <w:rPr>
          <w:rFonts w:ascii="Times New Roman" w:hAnsi="Times New Roman" w:cs="Times New Roman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акты</w:t>
      </w:r>
      <w:r w:rsidR="00F104AC" w:rsidRPr="00424C3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24C32">
        <w:rPr>
          <w:rFonts w:ascii="Times New Roman" w:hAnsi="Times New Roman" w:cs="Times New Roman"/>
          <w:sz w:val="28"/>
          <w:szCs w:val="28"/>
        </w:rPr>
        <w:t>МБ</w:t>
      </w:r>
      <w:r w:rsidR="00F104AC" w:rsidRPr="00424C32">
        <w:rPr>
          <w:rFonts w:ascii="Times New Roman" w:hAnsi="Times New Roman" w:cs="Times New Roman"/>
          <w:sz w:val="28"/>
          <w:szCs w:val="28"/>
        </w:rPr>
        <w:t>ОУ</w:t>
      </w:r>
      <w:r w:rsidR="00F104AC" w:rsidRPr="00424C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24C32">
        <w:rPr>
          <w:rFonts w:ascii="Times New Roman" w:hAnsi="Times New Roman" w:cs="Times New Roman"/>
          <w:sz w:val="28"/>
          <w:szCs w:val="28"/>
        </w:rPr>
        <w:t>«Бургимакмахи</w:t>
      </w:r>
      <w:r w:rsidR="00F104AC" w:rsidRPr="00424C32">
        <w:rPr>
          <w:rFonts w:ascii="Times New Roman" w:hAnsi="Times New Roman" w:cs="Times New Roman"/>
          <w:sz w:val="28"/>
          <w:szCs w:val="28"/>
        </w:rPr>
        <w:t>нская</w:t>
      </w:r>
      <w:r w:rsidR="00F104AC" w:rsidRPr="00424C3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104AC" w:rsidRPr="00424C32">
        <w:rPr>
          <w:rFonts w:ascii="Times New Roman" w:hAnsi="Times New Roman" w:cs="Times New Roman"/>
          <w:sz w:val="28"/>
          <w:szCs w:val="28"/>
        </w:rPr>
        <w:t>СОШ».</w:t>
      </w:r>
    </w:p>
    <w:p w:rsidR="00244089" w:rsidRPr="004A57A8" w:rsidRDefault="00244089" w:rsidP="00026437">
      <w:pPr>
        <w:widowControl w:val="0"/>
        <w:tabs>
          <w:tab w:val="left" w:pos="1509"/>
        </w:tabs>
        <w:autoSpaceDE w:val="0"/>
        <w:autoSpaceDN w:val="0"/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ADC" w:rsidRDefault="006E26E3" w:rsidP="0002643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Приоритетные цели образовательной организации</w:t>
      </w:r>
    </w:p>
    <w:p w:rsidR="006E26E3" w:rsidRPr="00187B70" w:rsidRDefault="006E26E3" w:rsidP="006E26E3">
      <w:pPr>
        <w:pStyle w:val="a3"/>
        <w:spacing w:after="0"/>
        <w:ind w:left="430"/>
        <w:rPr>
          <w:rFonts w:ascii="Times New Roman" w:hAnsi="Times New Roman" w:cs="Times New Roman"/>
          <w:b/>
          <w:sz w:val="28"/>
          <w:szCs w:val="28"/>
        </w:rPr>
      </w:pPr>
    </w:p>
    <w:p w:rsidR="007A6543" w:rsidRPr="004A57A8" w:rsidRDefault="007A6543" w:rsidP="006E26E3">
      <w:pPr>
        <w:spacing w:after="0"/>
        <w:ind w:firstLine="43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Результаты анализа современного состояния образовательной организации свидетельствует, о том, что образовательная организация, являясь целостной и динамично развивающейся, сохраняет вместе с тем внутри себя проблемы, решения которых возможно при достижении следующих целей:</w:t>
      </w:r>
    </w:p>
    <w:p w:rsidR="007A6543" w:rsidRPr="004A57A8" w:rsidRDefault="007A6543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-повышение эффективности</w:t>
      </w:r>
      <w:r w:rsidR="00F412BD">
        <w:rPr>
          <w:rFonts w:ascii="Times New Roman" w:hAnsi="Times New Roman" w:cs="Times New Roman"/>
          <w:sz w:val="28"/>
          <w:szCs w:val="28"/>
        </w:rPr>
        <w:t xml:space="preserve"> управленческой деятельности в </w:t>
      </w:r>
      <w:r w:rsidRPr="004A57A8">
        <w:rPr>
          <w:rFonts w:ascii="Times New Roman" w:hAnsi="Times New Roman" w:cs="Times New Roman"/>
          <w:sz w:val="28"/>
          <w:szCs w:val="28"/>
        </w:rPr>
        <w:t>образовательном учреждении;</w:t>
      </w:r>
    </w:p>
    <w:p w:rsidR="007A6543" w:rsidRPr="004A57A8" w:rsidRDefault="007A6543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-улучшение образовательных результа</w:t>
      </w:r>
      <w:r w:rsidR="00027D9F" w:rsidRPr="004A57A8">
        <w:rPr>
          <w:rFonts w:ascii="Times New Roman" w:hAnsi="Times New Roman" w:cs="Times New Roman"/>
          <w:sz w:val="28"/>
          <w:szCs w:val="28"/>
        </w:rPr>
        <w:t>тов обучающихся (ВПР, ЕГЭ, ОГЭ), в том числе и обучающихся, для которых русский язык не является родным;</w:t>
      </w:r>
    </w:p>
    <w:p w:rsidR="00027D9F" w:rsidRPr="004A57A8" w:rsidRDefault="00027D9F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-обновление и укрепление материально-технической базы образовательной организации</w:t>
      </w:r>
      <w:r w:rsidR="00612F16" w:rsidRPr="004A57A8">
        <w:rPr>
          <w:rFonts w:ascii="Times New Roman" w:hAnsi="Times New Roman" w:cs="Times New Roman"/>
          <w:sz w:val="28"/>
          <w:szCs w:val="28"/>
        </w:rPr>
        <w:t>;</w:t>
      </w:r>
    </w:p>
    <w:p w:rsidR="00612F16" w:rsidRPr="004A57A8" w:rsidRDefault="00612F16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 xml:space="preserve">-создание условий для целостной систематической работы со </w:t>
      </w:r>
      <w:proofErr w:type="gramStart"/>
      <w:r w:rsidRPr="004A57A8">
        <w:rPr>
          <w:rFonts w:ascii="Times New Roman" w:hAnsi="Times New Roman" w:cs="Times New Roman"/>
          <w:sz w:val="28"/>
          <w:szCs w:val="28"/>
        </w:rPr>
        <w:t>слабоуспевающими</w:t>
      </w:r>
      <w:proofErr w:type="gramEnd"/>
      <w:r w:rsidRPr="004A57A8">
        <w:rPr>
          <w:rFonts w:ascii="Times New Roman" w:hAnsi="Times New Roman" w:cs="Times New Roman"/>
          <w:sz w:val="28"/>
          <w:szCs w:val="28"/>
        </w:rPr>
        <w:t xml:space="preserve"> обучающимися до декабря 2021 года, повышения</w:t>
      </w:r>
      <w:r w:rsidR="009B4556" w:rsidRPr="004A57A8">
        <w:rPr>
          <w:rFonts w:ascii="Times New Roman" w:hAnsi="Times New Roman" w:cs="Times New Roman"/>
          <w:sz w:val="28"/>
          <w:szCs w:val="28"/>
        </w:rPr>
        <w:t xml:space="preserve"> их уровня </w:t>
      </w:r>
      <w:proofErr w:type="spellStart"/>
      <w:r w:rsidR="009B4556" w:rsidRPr="004A57A8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9B4556" w:rsidRPr="004A57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B4556" w:rsidRPr="004A57A8">
        <w:rPr>
          <w:rFonts w:ascii="Times New Roman" w:hAnsi="Times New Roman" w:cs="Times New Roman"/>
          <w:sz w:val="28"/>
          <w:szCs w:val="28"/>
        </w:rPr>
        <w:t>обучаемости</w:t>
      </w:r>
      <w:proofErr w:type="spellEnd"/>
      <w:r w:rsidR="009B4556" w:rsidRPr="004A57A8">
        <w:rPr>
          <w:rFonts w:ascii="Times New Roman" w:hAnsi="Times New Roman" w:cs="Times New Roman"/>
          <w:sz w:val="28"/>
          <w:szCs w:val="28"/>
        </w:rPr>
        <w:t>, за счёт создания условий для эффективного обучения и повышения мотивации школьников к учебной деятельности;</w:t>
      </w:r>
    </w:p>
    <w:p w:rsidR="00B24219" w:rsidRPr="004A57A8" w:rsidRDefault="00B24219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-повышение доли обучающихся 5-9 классов с высокой мотивацией на 5-10% к концу 2020-2021 учебного года средствами внеурочной деятельности</w:t>
      </w:r>
      <w:r w:rsidR="00BC61F0" w:rsidRPr="004A57A8">
        <w:rPr>
          <w:rFonts w:ascii="Times New Roman" w:hAnsi="Times New Roman" w:cs="Times New Roman"/>
          <w:sz w:val="28"/>
          <w:szCs w:val="28"/>
        </w:rPr>
        <w:t>;</w:t>
      </w:r>
    </w:p>
    <w:p w:rsidR="008E1D0E" w:rsidRPr="004A57A8" w:rsidRDefault="008E1D0E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-разработать комплекс мероприятий, направленных на преодоление языкового барьера и формирование навыков устной речи;</w:t>
      </w:r>
    </w:p>
    <w:p w:rsidR="008E1D0E" w:rsidRPr="004A57A8" w:rsidRDefault="008E1D0E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-создать условия для формирования и развития функциональной грамотности учащихся;</w:t>
      </w:r>
    </w:p>
    <w:p w:rsidR="008E1D0E" w:rsidRPr="004A57A8" w:rsidRDefault="008E1D0E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 xml:space="preserve">-популяризация русского языка среди </w:t>
      </w:r>
      <w:proofErr w:type="gramStart"/>
      <w:r w:rsidRPr="004A57A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C59B2" w:rsidRPr="004A57A8">
        <w:rPr>
          <w:rFonts w:ascii="Times New Roman" w:hAnsi="Times New Roman" w:cs="Times New Roman"/>
          <w:sz w:val="28"/>
          <w:szCs w:val="28"/>
        </w:rPr>
        <w:t>,</w:t>
      </w:r>
      <w:r w:rsidRPr="004A57A8">
        <w:rPr>
          <w:rFonts w:ascii="Times New Roman" w:hAnsi="Times New Roman" w:cs="Times New Roman"/>
          <w:sz w:val="28"/>
          <w:szCs w:val="28"/>
        </w:rPr>
        <w:t xml:space="preserve"> для которых русский язык и русская культура не является родным;</w:t>
      </w:r>
    </w:p>
    <w:p w:rsidR="005654AB" w:rsidRPr="004A57A8" w:rsidRDefault="005654AB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-формирование эффективной системы взаимодействия родителей с учителями для создания благоприятной среды для сплочения детей в единый дружный коллектив, создания в школе благоприятных условий для свободного развития личности, духовно богатой, способной строить жизнь достойную Человека, умеющего быть с</w:t>
      </w:r>
      <w:r w:rsidR="002F6E68" w:rsidRPr="004A57A8">
        <w:rPr>
          <w:rFonts w:ascii="Times New Roman" w:hAnsi="Times New Roman" w:cs="Times New Roman"/>
          <w:sz w:val="28"/>
          <w:szCs w:val="28"/>
        </w:rPr>
        <w:t>частливым и нести счастье людям;</w:t>
      </w:r>
    </w:p>
    <w:p w:rsidR="002F6E68" w:rsidRPr="004A57A8" w:rsidRDefault="002F6E68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 xml:space="preserve">-выстроить отношения с внешней средой, с родителями, с местным </w:t>
      </w:r>
      <w:r w:rsidR="003E603A" w:rsidRPr="004A57A8">
        <w:rPr>
          <w:rFonts w:ascii="Times New Roman" w:hAnsi="Times New Roman" w:cs="Times New Roman"/>
          <w:sz w:val="28"/>
          <w:szCs w:val="28"/>
        </w:rPr>
        <w:t>(взаимодействия</w:t>
      </w:r>
      <w:r w:rsidRPr="004A57A8">
        <w:rPr>
          <w:rFonts w:ascii="Times New Roman" w:hAnsi="Times New Roman" w:cs="Times New Roman"/>
          <w:sz w:val="28"/>
          <w:szCs w:val="28"/>
        </w:rPr>
        <w:t>) сообществом;</w:t>
      </w:r>
    </w:p>
    <w:p w:rsidR="00046ADC" w:rsidRDefault="003E603A" w:rsidP="000264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-</w:t>
      </w:r>
      <w:r w:rsidR="00B3271C" w:rsidRPr="004A57A8">
        <w:rPr>
          <w:rFonts w:ascii="Times New Roman" w:hAnsi="Times New Roman" w:cs="Times New Roman"/>
          <w:sz w:val="28"/>
          <w:szCs w:val="28"/>
        </w:rPr>
        <w:t>привлечь дополнительные ресурсы для укрепления отношени</w:t>
      </w:r>
      <w:r w:rsidR="006E26E3">
        <w:rPr>
          <w:rFonts w:ascii="Times New Roman" w:hAnsi="Times New Roman" w:cs="Times New Roman"/>
          <w:sz w:val="28"/>
          <w:szCs w:val="28"/>
        </w:rPr>
        <w:t>й через внеурочную деятельность.</w:t>
      </w:r>
    </w:p>
    <w:p w:rsidR="006E26E3" w:rsidRPr="004A57A8" w:rsidRDefault="006E26E3" w:rsidP="000264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625" w:rsidRDefault="008E3956" w:rsidP="00026437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187B70">
        <w:rPr>
          <w:rFonts w:ascii="Times New Roman" w:hAnsi="Times New Roman" w:cs="Times New Roman"/>
          <w:b/>
          <w:sz w:val="28"/>
          <w:szCs w:val="28"/>
        </w:rPr>
        <w:t>Миссия образовательного учреждения</w:t>
      </w:r>
    </w:p>
    <w:p w:rsidR="006E26E3" w:rsidRPr="00187B70" w:rsidRDefault="006E26E3" w:rsidP="006E26E3">
      <w:pPr>
        <w:pStyle w:val="a3"/>
        <w:spacing w:after="0" w:line="240" w:lineRule="atLeast"/>
        <w:ind w:left="430"/>
        <w:rPr>
          <w:rFonts w:ascii="Times New Roman" w:hAnsi="Times New Roman" w:cs="Times New Roman"/>
          <w:b/>
          <w:sz w:val="28"/>
          <w:szCs w:val="28"/>
        </w:rPr>
      </w:pPr>
    </w:p>
    <w:p w:rsidR="00D70625" w:rsidRPr="004A57A8" w:rsidRDefault="00D70625" w:rsidP="00D54C2A">
      <w:pPr>
        <w:spacing w:line="240" w:lineRule="atLeast"/>
        <w:ind w:left="70" w:firstLine="36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>Концепция отражает новый этап в развитии школы, характеризирующийся её перерастанием в учреждении нового типа –</w:t>
      </w:r>
      <w:r w:rsidR="004957BA" w:rsidRPr="004A57A8">
        <w:rPr>
          <w:rFonts w:ascii="Times New Roman" w:hAnsi="Times New Roman" w:cs="Times New Roman"/>
          <w:sz w:val="28"/>
          <w:szCs w:val="28"/>
        </w:rPr>
        <w:t xml:space="preserve"> вариативное</w:t>
      </w:r>
      <w:r w:rsidRPr="004A57A8">
        <w:rPr>
          <w:rFonts w:ascii="Times New Roman" w:hAnsi="Times New Roman" w:cs="Times New Roman"/>
          <w:sz w:val="28"/>
          <w:szCs w:val="28"/>
        </w:rPr>
        <w:t xml:space="preserve">, открытое, устраняющее «одинаковость», образования и в тоже время обеспечивающее освоение учащимися </w:t>
      </w:r>
      <w:r w:rsidRPr="004A57A8">
        <w:rPr>
          <w:rFonts w:ascii="Times New Roman" w:hAnsi="Times New Roman" w:cs="Times New Roman"/>
          <w:sz w:val="28"/>
          <w:szCs w:val="28"/>
        </w:rPr>
        <w:lastRenderedPageBreak/>
        <w:t xml:space="preserve">общекультурного образовательного ядра, </w:t>
      </w:r>
      <w:r w:rsidR="00F412BD" w:rsidRPr="004A57A8">
        <w:rPr>
          <w:rFonts w:ascii="Times New Roman" w:hAnsi="Times New Roman" w:cs="Times New Roman"/>
          <w:sz w:val="28"/>
          <w:szCs w:val="28"/>
        </w:rPr>
        <w:t>организующее</w:t>
      </w:r>
      <w:r w:rsidRPr="004A57A8">
        <w:rPr>
          <w:rFonts w:ascii="Times New Roman" w:hAnsi="Times New Roman" w:cs="Times New Roman"/>
          <w:sz w:val="28"/>
          <w:szCs w:val="28"/>
        </w:rPr>
        <w:t xml:space="preserve"> обучение с учётом задатков, склонностей, </w:t>
      </w:r>
      <w:r w:rsidR="002C6E81" w:rsidRPr="004A57A8">
        <w:rPr>
          <w:rFonts w:ascii="Times New Roman" w:hAnsi="Times New Roman" w:cs="Times New Roman"/>
          <w:sz w:val="28"/>
          <w:szCs w:val="28"/>
        </w:rPr>
        <w:t>способностей и интересов детей, достигнуто</w:t>
      </w:r>
      <w:r w:rsidR="008B4380" w:rsidRPr="004A57A8">
        <w:rPr>
          <w:rFonts w:ascii="Times New Roman" w:hAnsi="Times New Roman" w:cs="Times New Roman"/>
          <w:sz w:val="28"/>
          <w:szCs w:val="28"/>
        </w:rPr>
        <w:t>го и</w:t>
      </w:r>
      <w:r w:rsidR="00424C32">
        <w:rPr>
          <w:rFonts w:ascii="Times New Roman" w:hAnsi="Times New Roman" w:cs="Times New Roman"/>
          <w:sz w:val="28"/>
          <w:szCs w:val="28"/>
        </w:rPr>
        <w:t>ми уровня развития и образования</w:t>
      </w:r>
      <w:r w:rsidR="008B4380" w:rsidRPr="004A57A8">
        <w:rPr>
          <w:rFonts w:ascii="Times New Roman" w:hAnsi="Times New Roman" w:cs="Times New Roman"/>
          <w:sz w:val="28"/>
          <w:szCs w:val="28"/>
        </w:rPr>
        <w:t>. Оно ориентировано, с одной стороны, на учебные возможности обучающихся, их жизненные планы и родительские ожидания, а с другой – на требования федеральных образовательных стандартов.</w:t>
      </w:r>
    </w:p>
    <w:p w:rsidR="008B4380" w:rsidRPr="004A57A8" w:rsidRDefault="008B4380" w:rsidP="00D54C2A">
      <w:pPr>
        <w:spacing w:line="240" w:lineRule="atLeast"/>
        <w:ind w:left="70" w:firstLine="290"/>
        <w:rPr>
          <w:rFonts w:ascii="Times New Roman" w:hAnsi="Times New Roman" w:cs="Times New Roman"/>
          <w:sz w:val="28"/>
          <w:szCs w:val="28"/>
        </w:rPr>
      </w:pPr>
      <w:r w:rsidRPr="004A57A8">
        <w:rPr>
          <w:rFonts w:ascii="Times New Roman" w:hAnsi="Times New Roman" w:cs="Times New Roman"/>
          <w:sz w:val="28"/>
          <w:szCs w:val="28"/>
        </w:rPr>
        <w:t xml:space="preserve">Сегодня существует острая потребность в таких образовательных учреждениях, которые способны бережно хранить нравственные ценности, </w:t>
      </w:r>
      <w:r w:rsidR="00FE5A51" w:rsidRPr="004A57A8">
        <w:rPr>
          <w:rFonts w:ascii="Times New Roman" w:hAnsi="Times New Roman" w:cs="Times New Roman"/>
          <w:sz w:val="28"/>
          <w:szCs w:val="28"/>
        </w:rPr>
        <w:t xml:space="preserve">выращивать в своих воспитанниках духовные потребности. Вместе с тем общество нуждается в школе, которая может подготовить российского делового человека – умельца, отличающегося творчеством и </w:t>
      </w:r>
      <w:r w:rsidR="00F412BD" w:rsidRPr="004A57A8">
        <w:rPr>
          <w:rFonts w:ascii="Times New Roman" w:hAnsi="Times New Roman" w:cs="Times New Roman"/>
          <w:sz w:val="28"/>
          <w:szCs w:val="28"/>
        </w:rPr>
        <w:t>предприимчивостью</w:t>
      </w:r>
      <w:r w:rsidR="00FE5A51" w:rsidRPr="004A57A8">
        <w:rPr>
          <w:rFonts w:ascii="Times New Roman" w:hAnsi="Times New Roman" w:cs="Times New Roman"/>
          <w:sz w:val="28"/>
          <w:szCs w:val="28"/>
        </w:rPr>
        <w:t>, который обладает прочными знаниями и ответственностью. Миссия школы заключается в том, чтобы обеспечить общедоступность</w:t>
      </w:r>
      <w:r w:rsidR="00F731E7" w:rsidRPr="004A57A8">
        <w:rPr>
          <w:rFonts w:ascii="Times New Roman" w:hAnsi="Times New Roman" w:cs="Times New Roman"/>
          <w:sz w:val="28"/>
          <w:szCs w:val="28"/>
        </w:rPr>
        <w:t xml:space="preserve"> и качество образования, создавая всем обучающимся в ней условия для свободного развития.</w:t>
      </w:r>
    </w:p>
    <w:p w:rsidR="00932DD5" w:rsidRPr="006E26E3" w:rsidRDefault="006E26E3" w:rsidP="00A61C52">
      <w:pPr>
        <w:pStyle w:val="a3"/>
        <w:numPr>
          <w:ilvl w:val="0"/>
          <w:numId w:val="5"/>
        </w:num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ТЕКУЩЕГО СОСТОЯНИЯ</w:t>
      </w:r>
      <w:r w:rsidR="00932DD5" w:rsidRPr="006E26E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C1810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  <w:proofErr w:type="gramStart"/>
      <w:r w:rsidR="000C1810">
        <w:rPr>
          <w:rFonts w:ascii="Times New Roman" w:hAnsi="Times New Roman" w:cs="Times New Roman"/>
          <w:b/>
          <w:sz w:val="28"/>
          <w:szCs w:val="28"/>
        </w:rPr>
        <w:t>КЛЮЧЕВЫХ</w:t>
      </w:r>
      <w:proofErr w:type="gramEnd"/>
    </w:p>
    <w:p w:rsidR="00932DD5" w:rsidRDefault="000C1810" w:rsidP="00C825C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РИСКОВ РАЗВИТИЯ ОБРАЗОВАТЕЛЬНОЙ ОРГАНИЗАЦИИ</w:t>
      </w:r>
    </w:p>
    <w:p w:rsidR="00DB02DC" w:rsidRDefault="00DB02DC" w:rsidP="0002643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72254" w:rsidRPr="00C72254" w:rsidRDefault="00DB02DC" w:rsidP="00C72254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DB02D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сновными характеристиками текущего состояния образовательной организации являются контингент, образовательные результаты, кадровый состав, м</w:t>
      </w:r>
      <w:r w:rsidR="00C72254">
        <w:rPr>
          <w:rFonts w:ascii="Times New Roman" w:hAnsi="Times New Roman" w:cs="Times New Roman"/>
          <w:sz w:val="28"/>
          <w:szCs w:val="28"/>
        </w:rPr>
        <w:t>атериально-техническое оснащение.</w:t>
      </w:r>
    </w:p>
    <w:p w:rsidR="00C72254" w:rsidRPr="00C72254" w:rsidRDefault="00C72254" w:rsidP="00C72254">
      <w:pPr>
        <w:pStyle w:val="a3"/>
        <w:spacing w:after="0" w:line="240" w:lineRule="atLeast"/>
        <w:ind w:left="1080"/>
        <w:rPr>
          <w:rFonts w:ascii="Times New Roman" w:hAnsi="Times New Roman" w:cs="Times New Roman"/>
          <w:sz w:val="28"/>
          <w:szCs w:val="28"/>
        </w:rPr>
      </w:pPr>
    </w:p>
    <w:p w:rsidR="00576D1C" w:rsidRDefault="00576D1C" w:rsidP="00576D1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24C32">
        <w:rPr>
          <w:rFonts w:ascii="Times New Roman" w:hAnsi="Times New Roman" w:cs="Times New Roman"/>
          <w:sz w:val="28"/>
          <w:szCs w:val="28"/>
        </w:rPr>
        <w:t>Система образования МБОУ «Бургимакмахи</w:t>
      </w:r>
      <w:r w:rsidRPr="00576D1C">
        <w:rPr>
          <w:rFonts w:ascii="Times New Roman" w:hAnsi="Times New Roman" w:cs="Times New Roman"/>
          <w:sz w:val="28"/>
          <w:szCs w:val="28"/>
        </w:rPr>
        <w:t>нская СОШ»</w:t>
      </w:r>
    </w:p>
    <w:p w:rsidR="00261BB4" w:rsidRDefault="00261BB4" w:rsidP="00576D1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E65AD" w:rsidRDefault="00424C32" w:rsidP="00D07C6B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«Бургимакмахи</w:t>
      </w:r>
      <w:r w:rsidRPr="00576D1C">
        <w:rPr>
          <w:rFonts w:ascii="Times New Roman" w:hAnsi="Times New Roman" w:cs="Times New Roman"/>
          <w:sz w:val="28"/>
          <w:szCs w:val="28"/>
        </w:rPr>
        <w:t>нская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D1C"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Бургимакмахи</w:t>
      </w:r>
      <w:proofErr w:type="spellEnd"/>
      <w:r w:rsidR="00576D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Акушин</w:t>
      </w:r>
      <w:r w:rsidR="00576D1C">
        <w:rPr>
          <w:rFonts w:ascii="Times New Roman" w:hAnsi="Times New Roman" w:cs="Times New Roman"/>
          <w:sz w:val="28"/>
          <w:szCs w:val="28"/>
        </w:rPr>
        <w:t xml:space="preserve">ского района (далее </w:t>
      </w:r>
      <w:r w:rsidR="002677E5">
        <w:rPr>
          <w:rFonts w:ascii="Times New Roman" w:hAnsi="Times New Roman" w:cs="Times New Roman"/>
          <w:sz w:val="28"/>
          <w:szCs w:val="28"/>
        </w:rPr>
        <w:t>- Ш</w:t>
      </w:r>
      <w:r w:rsidR="00576D1C">
        <w:rPr>
          <w:rFonts w:ascii="Times New Roman" w:hAnsi="Times New Roman" w:cs="Times New Roman"/>
          <w:sz w:val="28"/>
          <w:szCs w:val="28"/>
        </w:rPr>
        <w:t>кола)</w:t>
      </w:r>
      <w:r>
        <w:rPr>
          <w:rFonts w:ascii="Times New Roman" w:hAnsi="Times New Roman" w:cs="Times New Roman"/>
          <w:sz w:val="28"/>
          <w:szCs w:val="28"/>
        </w:rPr>
        <w:t xml:space="preserve">  функционирует с 1961</w:t>
      </w:r>
      <w:r w:rsidR="00772BC7">
        <w:rPr>
          <w:rFonts w:ascii="Times New Roman" w:hAnsi="Times New Roman" w:cs="Times New Roman"/>
          <w:sz w:val="28"/>
          <w:szCs w:val="28"/>
        </w:rPr>
        <w:t xml:space="preserve"> года. Школа расположена 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Бургимакмахи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Акушинского района, на расстоянии 6</w:t>
      </w:r>
      <w:r w:rsidR="007D6F79">
        <w:rPr>
          <w:rFonts w:ascii="Times New Roman" w:hAnsi="Times New Roman" w:cs="Times New Roman"/>
          <w:sz w:val="28"/>
          <w:szCs w:val="28"/>
        </w:rPr>
        <w:t xml:space="preserve"> км</w:t>
      </w:r>
      <w:proofErr w:type="gramStart"/>
      <w:r w:rsidR="007D6F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D6F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6F7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72BC7">
        <w:rPr>
          <w:rFonts w:ascii="Times New Roman" w:hAnsi="Times New Roman" w:cs="Times New Roman"/>
          <w:sz w:val="28"/>
          <w:szCs w:val="28"/>
        </w:rPr>
        <w:t>т</w:t>
      </w:r>
      <w:r w:rsidR="007D6F79">
        <w:rPr>
          <w:rFonts w:ascii="Times New Roman" w:hAnsi="Times New Roman" w:cs="Times New Roman"/>
          <w:sz w:val="28"/>
          <w:szCs w:val="28"/>
        </w:rPr>
        <w:t xml:space="preserve"> </w:t>
      </w:r>
      <w:r w:rsidR="00772BC7">
        <w:rPr>
          <w:rFonts w:ascii="Times New Roman" w:hAnsi="Times New Roman" w:cs="Times New Roman"/>
          <w:sz w:val="28"/>
          <w:szCs w:val="28"/>
        </w:rPr>
        <w:t xml:space="preserve"> районного центра.</w:t>
      </w:r>
      <w:r w:rsidR="00685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5AD" w:rsidRDefault="006855C3" w:rsidP="00576D1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села отсутствуют промышленные предприятия. </w:t>
      </w:r>
    </w:p>
    <w:p w:rsidR="00576D1C" w:rsidRDefault="006855C3" w:rsidP="00576D1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E65AD">
        <w:rPr>
          <w:rFonts w:ascii="Times New Roman" w:hAnsi="Times New Roman" w:cs="Times New Roman"/>
          <w:sz w:val="28"/>
          <w:szCs w:val="28"/>
        </w:rPr>
        <w:t>сновн</w:t>
      </w:r>
      <w:r w:rsidR="00424C32">
        <w:rPr>
          <w:rFonts w:ascii="Times New Roman" w:hAnsi="Times New Roman" w:cs="Times New Roman"/>
          <w:sz w:val="28"/>
          <w:szCs w:val="28"/>
        </w:rPr>
        <w:t xml:space="preserve">ая часть </w:t>
      </w:r>
      <w:r w:rsidR="00FE65AD">
        <w:rPr>
          <w:rFonts w:ascii="Times New Roman" w:hAnsi="Times New Roman" w:cs="Times New Roman"/>
          <w:sz w:val="28"/>
          <w:szCs w:val="28"/>
        </w:rPr>
        <w:t>родителей</w:t>
      </w:r>
      <w:r w:rsidR="00424C32">
        <w:rPr>
          <w:rFonts w:ascii="Times New Roman" w:hAnsi="Times New Roman" w:cs="Times New Roman"/>
          <w:sz w:val="28"/>
          <w:szCs w:val="28"/>
        </w:rPr>
        <w:t xml:space="preserve"> является безработной. Жители села занимаются разведением крупного и мелкого рогатого скота, ведением подсобного хозяйства, многие имеют грузовой транспорт. </w:t>
      </w:r>
    </w:p>
    <w:p w:rsidR="00424C32" w:rsidRDefault="00424C32" w:rsidP="00576D1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Урбанизация  в селе не наблюдается. </w:t>
      </w:r>
    </w:p>
    <w:p w:rsidR="00424C32" w:rsidRDefault="00424C32" w:rsidP="00576D1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Предпочтение отдается религиозному образованию.</w:t>
      </w:r>
    </w:p>
    <w:p w:rsidR="00576D1C" w:rsidRDefault="006855C3" w:rsidP="00D07C6B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объектов социальной инфраструктуры в сел</w:t>
      </w:r>
      <w:r w:rsidR="00D47934">
        <w:rPr>
          <w:rFonts w:ascii="Times New Roman" w:hAnsi="Times New Roman" w:cs="Times New Roman"/>
          <w:sz w:val="28"/>
          <w:szCs w:val="28"/>
        </w:rPr>
        <w:t xml:space="preserve">е имеются магазины, ФАП, СДК, </w:t>
      </w:r>
      <w:r>
        <w:rPr>
          <w:rFonts w:ascii="Times New Roman" w:hAnsi="Times New Roman" w:cs="Times New Roman"/>
          <w:sz w:val="28"/>
          <w:szCs w:val="28"/>
        </w:rPr>
        <w:t>ср</w:t>
      </w:r>
      <w:r w:rsidR="00D47934">
        <w:rPr>
          <w:rFonts w:ascii="Times New Roman" w:hAnsi="Times New Roman" w:cs="Times New Roman"/>
          <w:sz w:val="28"/>
          <w:szCs w:val="28"/>
        </w:rPr>
        <w:t>едняя общеобразовательная школа; детский сад отсутствует.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7E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ранспортное сообщение села с районным центром  </w:t>
      </w:r>
      <w:r w:rsidR="00D47934">
        <w:rPr>
          <w:rFonts w:ascii="Times New Roman" w:hAnsi="Times New Roman" w:cs="Times New Roman"/>
          <w:sz w:val="28"/>
          <w:szCs w:val="28"/>
        </w:rPr>
        <w:t>самостоятельное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2677E5">
        <w:rPr>
          <w:rFonts w:ascii="Times New Roman" w:hAnsi="Times New Roman" w:cs="Times New Roman"/>
          <w:sz w:val="28"/>
          <w:szCs w:val="28"/>
        </w:rPr>
        <w:t>связи,</w:t>
      </w:r>
      <w:r>
        <w:rPr>
          <w:rFonts w:ascii="Times New Roman" w:hAnsi="Times New Roman" w:cs="Times New Roman"/>
          <w:sz w:val="28"/>
          <w:szCs w:val="28"/>
        </w:rPr>
        <w:t xml:space="preserve"> с чем у большинства родителей отсутствует возможность обеспечить посещение детьми организаций дополнительного </w:t>
      </w:r>
      <w:r w:rsidR="00F412BD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6855C3" w:rsidRDefault="002677E5" w:rsidP="00D07C6B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школы – это дети из семей, разных </w:t>
      </w:r>
      <w:r w:rsidR="00D47934">
        <w:rPr>
          <w:rFonts w:ascii="Times New Roman" w:hAnsi="Times New Roman" w:cs="Times New Roman"/>
          <w:sz w:val="28"/>
          <w:szCs w:val="28"/>
        </w:rPr>
        <w:t>по социальному статусу, с низким</w:t>
      </w:r>
      <w:r>
        <w:rPr>
          <w:rFonts w:ascii="Times New Roman" w:hAnsi="Times New Roman" w:cs="Times New Roman"/>
          <w:sz w:val="28"/>
          <w:szCs w:val="28"/>
        </w:rPr>
        <w:t xml:space="preserve"> уровнем подготовки и владения русским языком. </w:t>
      </w:r>
    </w:p>
    <w:p w:rsidR="00BF4062" w:rsidRDefault="00BF4062" w:rsidP="00BF406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 род</w:t>
      </w:r>
      <w:r w:rsidR="00FE65AD">
        <w:rPr>
          <w:rFonts w:ascii="Times New Roman" w:hAnsi="Times New Roman" w:cs="Times New Roman"/>
          <w:sz w:val="28"/>
          <w:szCs w:val="28"/>
        </w:rPr>
        <w:t xml:space="preserve">ителей по социальному статусу – </w:t>
      </w:r>
      <w:r w:rsidR="00D47934">
        <w:rPr>
          <w:rFonts w:ascii="Times New Roman" w:hAnsi="Times New Roman" w:cs="Times New Roman"/>
          <w:sz w:val="28"/>
          <w:szCs w:val="28"/>
        </w:rPr>
        <w:t>большинство</w:t>
      </w:r>
      <w:r>
        <w:rPr>
          <w:rFonts w:ascii="Times New Roman" w:hAnsi="Times New Roman" w:cs="Times New Roman"/>
          <w:sz w:val="28"/>
          <w:szCs w:val="28"/>
        </w:rPr>
        <w:t xml:space="preserve"> безработные, по материальному положению – средний, ниже среднего и малообеспеченные  семьи. Образовательный уровень родителей – </w:t>
      </w:r>
      <w:r w:rsidR="00D47934">
        <w:rPr>
          <w:rFonts w:ascii="Times New Roman" w:hAnsi="Times New Roman" w:cs="Times New Roman"/>
          <w:sz w:val="28"/>
          <w:szCs w:val="28"/>
        </w:rPr>
        <w:t>неполное среднее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062" w:rsidRDefault="00BF4062" w:rsidP="00576D1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76D1C" w:rsidRDefault="00576D1C" w:rsidP="00A61C52">
      <w:pPr>
        <w:pStyle w:val="a3"/>
        <w:numPr>
          <w:ilvl w:val="1"/>
          <w:numId w:val="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C5193">
        <w:rPr>
          <w:rFonts w:ascii="Times New Roman" w:hAnsi="Times New Roman" w:cs="Times New Roman"/>
          <w:sz w:val="28"/>
          <w:szCs w:val="28"/>
        </w:rPr>
        <w:t>К</w:t>
      </w:r>
      <w:r w:rsidR="00AC5193" w:rsidRPr="00AC5193">
        <w:rPr>
          <w:rFonts w:ascii="Times New Roman" w:hAnsi="Times New Roman" w:cs="Times New Roman"/>
          <w:sz w:val="28"/>
          <w:szCs w:val="28"/>
        </w:rPr>
        <w:t>а</w:t>
      </w:r>
      <w:r w:rsidRPr="00AC5193">
        <w:rPr>
          <w:rFonts w:ascii="Times New Roman" w:hAnsi="Times New Roman" w:cs="Times New Roman"/>
          <w:sz w:val="28"/>
          <w:szCs w:val="28"/>
        </w:rPr>
        <w:t>дровый состав школы</w:t>
      </w:r>
    </w:p>
    <w:p w:rsidR="00261BB4" w:rsidRPr="00AC5193" w:rsidRDefault="00261BB4" w:rsidP="00261BB4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6"/>
        <w:gridCol w:w="2552"/>
        <w:gridCol w:w="3260"/>
      </w:tblGrid>
      <w:tr w:rsidR="00AC5193" w:rsidTr="004226DC">
        <w:tc>
          <w:tcPr>
            <w:tcW w:w="4786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260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C5193" w:rsidTr="004226DC">
        <w:tc>
          <w:tcPr>
            <w:tcW w:w="4786" w:type="dxa"/>
          </w:tcPr>
          <w:p w:rsidR="00AC5193" w:rsidRDefault="00AC5193" w:rsidP="00906C9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C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бщее количество</w:t>
            </w:r>
          </w:p>
        </w:tc>
        <w:tc>
          <w:tcPr>
            <w:tcW w:w="2552" w:type="dxa"/>
          </w:tcPr>
          <w:p w:rsidR="00AC5193" w:rsidRDefault="00066371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60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193" w:rsidTr="004226DC">
        <w:tc>
          <w:tcPr>
            <w:tcW w:w="4786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внешние совместители</w:t>
            </w:r>
          </w:p>
        </w:tc>
        <w:tc>
          <w:tcPr>
            <w:tcW w:w="2552" w:type="dxa"/>
          </w:tcPr>
          <w:p w:rsidR="00AC5193" w:rsidRDefault="00066371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193" w:rsidTr="004226DC">
        <w:tc>
          <w:tcPr>
            <w:tcW w:w="4786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552" w:type="dxa"/>
          </w:tcPr>
          <w:p w:rsidR="00AC5193" w:rsidRDefault="00066371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193" w:rsidTr="004226DC">
        <w:tc>
          <w:tcPr>
            <w:tcW w:w="4786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552" w:type="dxa"/>
          </w:tcPr>
          <w:p w:rsidR="00AC5193" w:rsidRDefault="00066371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193" w:rsidTr="004226DC">
        <w:tc>
          <w:tcPr>
            <w:tcW w:w="4786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C5193">
              <w:rPr>
                <w:rFonts w:ascii="Times New Roman" w:hAnsi="Times New Roman" w:cs="Times New Roman"/>
                <w:sz w:val="28"/>
                <w:szCs w:val="28"/>
              </w:rPr>
              <w:t>чителя с высшим 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552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63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AC5193" w:rsidRDefault="00F426B9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906C9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C5193" w:rsidTr="004226DC">
        <w:tc>
          <w:tcPr>
            <w:tcW w:w="4786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со средним специальным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образованиеи</w:t>
            </w:r>
            <w:proofErr w:type="spellEnd"/>
          </w:p>
        </w:tc>
        <w:tc>
          <w:tcPr>
            <w:tcW w:w="2552" w:type="dxa"/>
          </w:tcPr>
          <w:p w:rsidR="00AC5193" w:rsidRDefault="00066371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AC5193" w:rsidRDefault="0013310B" w:rsidP="0013310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906C9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C5193" w:rsidTr="004226DC">
        <w:tc>
          <w:tcPr>
            <w:tcW w:w="4786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с высшей квалификационной категорией</w:t>
            </w:r>
          </w:p>
        </w:tc>
        <w:tc>
          <w:tcPr>
            <w:tcW w:w="2552" w:type="dxa"/>
          </w:tcPr>
          <w:p w:rsidR="00AC5193" w:rsidRDefault="00066371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AC5193" w:rsidRDefault="0013310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6C9B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AC5193" w:rsidTr="004226DC">
        <w:tc>
          <w:tcPr>
            <w:tcW w:w="4786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с первой квалификационной категорией</w:t>
            </w:r>
          </w:p>
        </w:tc>
        <w:tc>
          <w:tcPr>
            <w:tcW w:w="2552" w:type="dxa"/>
          </w:tcPr>
          <w:p w:rsidR="00AC5193" w:rsidRDefault="00066371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AC5193" w:rsidRDefault="0013310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906C9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C5193" w:rsidTr="004226DC">
        <w:tc>
          <w:tcPr>
            <w:tcW w:w="4786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552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5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AC5193" w:rsidRDefault="0013310B" w:rsidP="0013310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906C9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C5193" w:rsidTr="004226DC">
        <w:tc>
          <w:tcPr>
            <w:tcW w:w="4786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стаж:</w:t>
            </w:r>
          </w:p>
        </w:tc>
        <w:tc>
          <w:tcPr>
            <w:tcW w:w="2552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5193" w:rsidRDefault="00AC5193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193" w:rsidTr="004226DC">
        <w:tc>
          <w:tcPr>
            <w:tcW w:w="4786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2552" w:type="dxa"/>
          </w:tcPr>
          <w:p w:rsidR="00AC5193" w:rsidRDefault="005F5E6C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AC5193" w:rsidRDefault="00906C9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AC5193" w:rsidTr="004226DC">
        <w:tc>
          <w:tcPr>
            <w:tcW w:w="4786" w:type="dxa"/>
          </w:tcPr>
          <w:p w:rsidR="00AC5193" w:rsidRDefault="00283779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30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E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 лет</w:t>
            </w:r>
          </w:p>
        </w:tc>
        <w:tc>
          <w:tcPr>
            <w:tcW w:w="2552" w:type="dxa"/>
          </w:tcPr>
          <w:p w:rsidR="00AC5193" w:rsidRDefault="005F5E6C" w:rsidP="005F5E6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AC5193" w:rsidRDefault="0013310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28377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83779" w:rsidTr="004226DC">
        <w:tc>
          <w:tcPr>
            <w:tcW w:w="4786" w:type="dxa"/>
          </w:tcPr>
          <w:p w:rsidR="00283779" w:rsidRDefault="00283779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20 лет</w:t>
            </w:r>
          </w:p>
        </w:tc>
        <w:tc>
          <w:tcPr>
            <w:tcW w:w="2552" w:type="dxa"/>
          </w:tcPr>
          <w:p w:rsidR="00283779" w:rsidRDefault="005F5E6C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283779" w:rsidRDefault="0013310B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8377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C5193" w:rsidTr="004226DC">
        <w:tc>
          <w:tcPr>
            <w:tcW w:w="4786" w:type="dxa"/>
          </w:tcPr>
          <w:p w:rsidR="00AC5193" w:rsidRDefault="00283779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больше 30 лет</w:t>
            </w:r>
          </w:p>
        </w:tc>
        <w:tc>
          <w:tcPr>
            <w:tcW w:w="2552" w:type="dxa"/>
          </w:tcPr>
          <w:p w:rsidR="00AC5193" w:rsidRDefault="005F5E6C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AC5193" w:rsidRDefault="00283779" w:rsidP="00AC519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82336B" w:rsidRDefault="0082336B" w:rsidP="003D4B9D">
      <w:pPr>
        <w:ind w:left="127" w:right="62"/>
        <w:rPr>
          <w:rFonts w:ascii="Times New Roman" w:hAnsi="Times New Roman" w:cs="Times New Roman"/>
          <w:sz w:val="28"/>
          <w:szCs w:val="28"/>
        </w:rPr>
      </w:pPr>
    </w:p>
    <w:p w:rsidR="00D54C2A" w:rsidRDefault="003D4B9D" w:rsidP="004435E1">
      <w:pPr>
        <w:spacing w:after="0"/>
        <w:ind w:left="127" w:right="62" w:firstLine="5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D4B9D">
        <w:rPr>
          <w:rFonts w:ascii="Times New Roman" w:hAnsi="Times New Roman" w:cs="Times New Roman"/>
          <w:sz w:val="28"/>
          <w:szCs w:val="28"/>
        </w:rPr>
        <w:t xml:space="preserve">оличество педагогов среднего возраста – стабильно, </w:t>
      </w:r>
      <w:r w:rsidR="00FC7CBD">
        <w:rPr>
          <w:rFonts w:ascii="Times New Roman" w:hAnsi="Times New Roman" w:cs="Times New Roman"/>
          <w:sz w:val="28"/>
          <w:szCs w:val="28"/>
        </w:rPr>
        <w:t>имеются молодые специалисты</w:t>
      </w:r>
      <w:r w:rsidRPr="003D4B9D">
        <w:rPr>
          <w:rFonts w:ascii="Times New Roman" w:hAnsi="Times New Roman" w:cs="Times New Roman"/>
          <w:sz w:val="28"/>
          <w:szCs w:val="28"/>
        </w:rPr>
        <w:t>. Средний</w:t>
      </w:r>
      <w:r w:rsidR="00E12F00">
        <w:rPr>
          <w:rFonts w:ascii="Times New Roman" w:hAnsi="Times New Roman" w:cs="Times New Roman"/>
          <w:sz w:val="28"/>
          <w:szCs w:val="28"/>
        </w:rPr>
        <w:t xml:space="preserve"> возраст педагогов составляет 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F00">
        <w:rPr>
          <w:rFonts w:ascii="Times New Roman" w:hAnsi="Times New Roman" w:cs="Times New Roman"/>
          <w:sz w:val="28"/>
          <w:szCs w:val="28"/>
        </w:rPr>
        <w:t>лет</w:t>
      </w:r>
      <w:r w:rsidRPr="003D4B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C2A" w:rsidRDefault="00D54C2A" w:rsidP="004435E1">
      <w:pPr>
        <w:spacing w:after="0"/>
        <w:ind w:left="127" w:right="62" w:firstLine="5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 учреждения отвечает квалификационным требованиям, указанным в </w:t>
      </w:r>
      <w:r w:rsidR="00F412BD">
        <w:rPr>
          <w:rFonts w:ascii="Times New Roman" w:hAnsi="Times New Roman" w:cs="Times New Roman"/>
          <w:sz w:val="28"/>
          <w:szCs w:val="28"/>
        </w:rPr>
        <w:t>квалификационных</w:t>
      </w:r>
      <w:r>
        <w:rPr>
          <w:rFonts w:ascii="Times New Roman" w:hAnsi="Times New Roman" w:cs="Times New Roman"/>
          <w:sz w:val="28"/>
          <w:szCs w:val="28"/>
        </w:rPr>
        <w:t xml:space="preserve"> справочниках, и действующим профессиональным стандартом.</w:t>
      </w:r>
    </w:p>
    <w:p w:rsidR="00703EB1" w:rsidRDefault="00703EB1" w:rsidP="004435E1">
      <w:pPr>
        <w:spacing w:after="0" w:line="270" w:lineRule="auto"/>
        <w:ind w:left="714"/>
        <w:rPr>
          <w:rFonts w:ascii="Times New Roman" w:hAnsi="Times New Roman" w:cs="Times New Roman"/>
          <w:b/>
          <w:sz w:val="28"/>
          <w:szCs w:val="28"/>
        </w:rPr>
      </w:pPr>
    </w:p>
    <w:p w:rsidR="0082336B" w:rsidRPr="004435E1" w:rsidRDefault="0082336B" w:rsidP="004435E1">
      <w:pPr>
        <w:spacing w:after="0" w:line="270" w:lineRule="auto"/>
        <w:ind w:left="714"/>
        <w:rPr>
          <w:rFonts w:ascii="Times New Roman" w:hAnsi="Times New Roman" w:cs="Times New Roman"/>
          <w:b/>
          <w:sz w:val="28"/>
          <w:szCs w:val="28"/>
        </w:rPr>
      </w:pPr>
      <w:r w:rsidRPr="0082336B">
        <w:rPr>
          <w:rFonts w:ascii="Times New Roman" w:hAnsi="Times New Roman" w:cs="Times New Roman"/>
          <w:b/>
          <w:sz w:val="28"/>
          <w:szCs w:val="28"/>
        </w:rPr>
        <w:t>Педагоги школы отмечены следующими наградами:</w:t>
      </w:r>
    </w:p>
    <w:p w:rsidR="0082336B" w:rsidRPr="0082336B" w:rsidRDefault="0082336B" w:rsidP="004435E1">
      <w:pPr>
        <w:spacing w:after="0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61BB">
        <w:rPr>
          <w:rFonts w:ascii="Times New Roman" w:hAnsi="Times New Roman" w:cs="Times New Roman"/>
          <w:sz w:val="28"/>
          <w:szCs w:val="28"/>
        </w:rPr>
        <w:t xml:space="preserve"> Учитель года</w:t>
      </w:r>
      <w:r w:rsidRPr="0082336B">
        <w:rPr>
          <w:rFonts w:ascii="Times New Roman" w:hAnsi="Times New Roman" w:cs="Times New Roman"/>
          <w:sz w:val="28"/>
          <w:szCs w:val="28"/>
        </w:rPr>
        <w:t xml:space="preserve"> </w:t>
      </w:r>
      <w:r w:rsidR="003161BB">
        <w:rPr>
          <w:rFonts w:ascii="Times New Roman" w:hAnsi="Times New Roman" w:cs="Times New Roman"/>
          <w:sz w:val="28"/>
          <w:szCs w:val="28"/>
        </w:rPr>
        <w:t>- 2</w:t>
      </w:r>
      <w:r w:rsidR="009B081B">
        <w:rPr>
          <w:rFonts w:ascii="Times New Roman" w:hAnsi="Times New Roman" w:cs="Times New Roman"/>
          <w:sz w:val="28"/>
          <w:szCs w:val="28"/>
        </w:rPr>
        <w:t xml:space="preserve"> </w:t>
      </w:r>
      <w:r w:rsidRPr="0082336B"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70639F" w:rsidRPr="00AC5193" w:rsidRDefault="0082336B" w:rsidP="004435E1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12BD" w:rsidRPr="0082336B">
        <w:rPr>
          <w:rFonts w:ascii="Times New Roman" w:hAnsi="Times New Roman" w:cs="Times New Roman"/>
          <w:sz w:val="28"/>
          <w:szCs w:val="28"/>
        </w:rPr>
        <w:t>Почётными</w:t>
      </w:r>
      <w:r w:rsidRPr="0082336B">
        <w:rPr>
          <w:rFonts w:ascii="Times New Roman" w:hAnsi="Times New Roman" w:cs="Times New Roman"/>
          <w:sz w:val="28"/>
          <w:szCs w:val="28"/>
        </w:rPr>
        <w:t xml:space="preserve"> грамотами Мин</w:t>
      </w:r>
      <w:r>
        <w:rPr>
          <w:rFonts w:ascii="Times New Roman" w:hAnsi="Times New Roman" w:cs="Times New Roman"/>
          <w:sz w:val="28"/>
          <w:szCs w:val="28"/>
        </w:rPr>
        <w:t>истерства образования и науки РД – 1</w:t>
      </w:r>
      <w:r w:rsidRPr="0082336B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576D1C" w:rsidRDefault="00576D1C" w:rsidP="00A61C52">
      <w:pPr>
        <w:pStyle w:val="a3"/>
        <w:numPr>
          <w:ilvl w:val="1"/>
          <w:numId w:val="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C5193">
        <w:rPr>
          <w:rFonts w:ascii="Times New Roman" w:hAnsi="Times New Roman" w:cs="Times New Roman"/>
          <w:sz w:val="28"/>
          <w:szCs w:val="28"/>
        </w:rPr>
        <w:t>Об</w:t>
      </w:r>
      <w:r w:rsidR="00AC5193" w:rsidRPr="00AC5193">
        <w:rPr>
          <w:rFonts w:ascii="Times New Roman" w:hAnsi="Times New Roman" w:cs="Times New Roman"/>
          <w:sz w:val="28"/>
          <w:szCs w:val="28"/>
        </w:rPr>
        <w:t>разовательные результаты школы.</w:t>
      </w:r>
    </w:p>
    <w:p w:rsidR="00FC6525" w:rsidRDefault="00FC6525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C6525" w:rsidRDefault="00D443B1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анализ динамики результатов успев</w:t>
      </w:r>
      <w:r w:rsidR="00F412BD">
        <w:rPr>
          <w:rFonts w:ascii="Times New Roman" w:hAnsi="Times New Roman" w:cs="Times New Roman"/>
          <w:sz w:val="28"/>
          <w:szCs w:val="28"/>
        </w:rPr>
        <w:t>ае</w:t>
      </w:r>
      <w:r>
        <w:rPr>
          <w:rFonts w:ascii="Times New Roman" w:hAnsi="Times New Roman" w:cs="Times New Roman"/>
          <w:sz w:val="28"/>
          <w:szCs w:val="28"/>
        </w:rPr>
        <w:t>мости и качества знаний</w:t>
      </w:r>
    </w:p>
    <w:p w:rsidR="00930726" w:rsidRDefault="00930726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C1BF8" w:rsidRDefault="00930726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учебной деятельности (качество обучения):</w:t>
      </w:r>
    </w:p>
    <w:p w:rsidR="00930726" w:rsidRDefault="00930726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242" w:type="dxa"/>
        <w:tblLook w:val="04A0"/>
      </w:tblPr>
      <w:tblGrid>
        <w:gridCol w:w="3969"/>
        <w:gridCol w:w="1985"/>
        <w:gridCol w:w="1982"/>
        <w:gridCol w:w="2129"/>
      </w:tblGrid>
      <w:tr w:rsidR="00930726" w:rsidTr="004226DC">
        <w:tc>
          <w:tcPr>
            <w:tcW w:w="3969" w:type="dxa"/>
          </w:tcPr>
          <w:p w:rsidR="00930726" w:rsidRDefault="00EC7E2F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Уровни образования</w:t>
            </w:r>
          </w:p>
        </w:tc>
        <w:tc>
          <w:tcPr>
            <w:tcW w:w="1985" w:type="dxa"/>
          </w:tcPr>
          <w:p w:rsidR="00930726" w:rsidRDefault="00EC7E2F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2017/2018</w:t>
            </w:r>
          </w:p>
        </w:tc>
        <w:tc>
          <w:tcPr>
            <w:tcW w:w="1982" w:type="dxa"/>
          </w:tcPr>
          <w:p w:rsidR="00930726" w:rsidRDefault="00EC7E2F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2018/2019</w:t>
            </w:r>
          </w:p>
        </w:tc>
        <w:tc>
          <w:tcPr>
            <w:tcW w:w="2129" w:type="dxa"/>
          </w:tcPr>
          <w:p w:rsidR="00930726" w:rsidRDefault="00EC7E2F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2019/2020</w:t>
            </w:r>
          </w:p>
        </w:tc>
      </w:tr>
      <w:tr w:rsidR="00930726" w:rsidTr="004226DC">
        <w:tc>
          <w:tcPr>
            <w:tcW w:w="3969" w:type="dxa"/>
          </w:tcPr>
          <w:p w:rsidR="00930726" w:rsidRDefault="00EC7E2F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1985" w:type="dxa"/>
          </w:tcPr>
          <w:p w:rsidR="00930726" w:rsidRDefault="00516362" w:rsidP="0051636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  <w:r w:rsidR="00043B0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2" w:type="dxa"/>
          </w:tcPr>
          <w:p w:rsidR="00930726" w:rsidRDefault="00F76E6A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</w:t>
            </w:r>
            <w:r w:rsidR="00043B0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9" w:type="dxa"/>
          </w:tcPr>
          <w:p w:rsidR="00930726" w:rsidRDefault="002D1435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66,1</w:t>
            </w:r>
            <w:r w:rsidR="00AE0C1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30726" w:rsidTr="004226DC">
        <w:tc>
          <w:tcPr>
            <w:tcW w:w="3969" w:type="dxa"/>
          </w:tcPr>
          <w:p w:rsidR="00930726" w:rsidRDefault="00EC7E2F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985" w:type="dxa"/>
          </w:tcPr>
          <w:p w:rsidR="00930726" w:rsidRDefault="00516362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49,3</w:t>
            </w:r>
            <w:r w:rsidR="00043B0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2" w:type="dxa"/>
          </w:tcPr>
          <w:p w:rsidR="00930726" w:rsidRDefault="00B66D30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  <w:r w:rsidR="00043B0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9" w:type="dxa"/>
          </w:tcPr>
          <w:p w:rsidR="00930726" w:rsidRDefault="002D1435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45,4</w:t>
            </w:r>
            <w:r w:rsidR="00AE0C1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30726" w:rsidTr="004226DC">
        <w:tc>
          <w:tcPr>
            <w:tcW w:w="3969" w:type="dxa"/>
          </w:tcPr>
          <w:p w:rsidR="00930726" w:rsidRDefault="00EC7E2F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1985" w:type="dxa"/>
          </w:tcPr>
          <w:p w:rsidR="00930726" w:rsidRDefault="000F4110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  <w:r w:rsidR="00043B0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2" w:type="dxa"/>
          </w:tcPr>
          <w:p w:rsidR="00930726" w:rsidRDefault="00043B02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2129" w:type="dxa"/>
          </w:tcPr>
          <w:p w:rsidR="00930726" w:rsidRDefault="002D1435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48,7</w:t>
            </w:r>
            <w:r w:rsidR="00AE0C1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30726" w:rsidTr="004226DC">
        <w:tc>
          <w:tcPr>
            <w:tcW w:w="3969" w:type="dxa"/>
          </w:tcPr>
          <w:p w:rsidR="00930726" w:rsidRDefault="00EC7E2F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930726" w:rsidRDefault="00516362" w:rsidP="0051636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38,7</w:t>
            </w:r>
            <w:r w:rsidR="00911E0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2" w:type="dxa"/>
          </w:tcPr>
          <w:p w:rsidR="00930726" w:rsidRDefault="0031179C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44218A">
              <w:rPr>
                <w:rFonts w:ascii="Times New Roman" w:hAnsi="Times New Roman" w:cs="Times New Roman"/>
                <w:sz w:val="28"/>
                <w:szCs w:val="28"/>
              </w:rPr>
              <w:t>,4%</w:t>
            </w:r>
          </w:p>
        </w:tc>
        <w:tc>
          <w:tcPr>
            <w:tcW w:w="2129" w:type="dxa"/>
          </w:tcPr>
          <w:p w:rsidR="00930726" w:rsidRDefault="00C37C26" w:rsidP="00FC65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53,4</w:t>
            </w:r>
            <w:r w:rsidR="005D240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FC6525" w:rsidRDefault="00FC6525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668E5" w:rsidRDefault="00F412BD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</w:t>
      </w:r>
      <w:r w:rsidR="00D668E5">
        <w:rPr>
          <w:rFonts w:ascii="Times New Roman" w:hAnsi="Times New Roman" w:cs="Times New Roman"/>
          <w:sz w:val="28"/>
          <w:szCs w:val="28"/>
        </w:rPr>
        <w:t xml:space="preserve"> образования М</w:t>
      </w:r>
      <w:r w:rsidR="002D1435">
        <w:rPr>
          <w:rFonts w:ascii="Times New Roman" w:hAnsi="Times New Roman" w:cs="Times New Roman"/>
          <w:sz w:val="28"/>
          <w:szCs w:val="28"/>
        </w:rPr>
        <w:t>Б</w:t>
      </w:r>
      <w:r w:rsidR="00D668E5">
        <w:rPr>
          <w:rFonts w:ascii="Times New Roman" w:hAnsi="Times New Roman" w:cs="Times New Roman"/>
          <w:sz w:val="28"/>
          <w:szCs w:val="28"/>
        </w:rPr>
        <w:t>ОУ «</w:t>
      </w:r>
      <w:r w:rsidR="002D1435">
        <w:rPr>
          <w:rFonts w:ascii="Times New Roman" w:hAnsi="Times New Roman" w:cs="Times New Roman"/>
          <w:sz w:val="28"/>
          <w:szCs w:val="28"/>
        </w:rPr>
        <w:t>Бургимакмахи</w:t>
      </w:r>
      <w:r w:rsidR="00D668E5">
        <w:rPr>
          <w:rFonts w:ascii="Times New Roman" w:hAnsi="Times New Roman" w:cs="Times New Roman"/>
          <w:sz w:val="28"/>
          <w:szCs w:val="28"/>
        </w:rPr>
        <w:t>нская СОШ» на уровне начального общего образов</w:t>
      </w:r>
      <w:r w:rsidR="003716BC">
        <w:rPr>
          <w:rFonts w:ascii="Times New Roman" w:hAnsi="Times New Roman" w:cs="Times New Roman"/>
          <w:sz w:val="28"/>
          <w:szCs w:val="28"/>
        </w:rPr>
        <w:t>ания отмечается повышение показателей</w:t>
      </w:r>
      <w:r w:rsidR="00D668E5">
        <w:rPr>
          <w:rFonts w:ascii="Times New Roman" w:hAnsi="Times New Roman" w:cs="Times New Roman"/>
          <w:sz w:val="28"/>
          <w:szCs w:val="28"/>
        </w:rPr>
        <w:t xml:space="preserve">. На уровне основного общего </w:t>
      </w:r>
      <w:r w:rsidR="00F7575C">
        <w:rPr>
          <w:rFonts w:ascii="Times New Roman" w:hAnsi="Times New Roman" w:cs="Times New Roman"/>
          <w:sz w:val="28"/>
          <w:szCs w:val="28"/>
        </w:rPr>
        <w:t>образования отмечается колебание</w:t>
      </w:r>
      <w:r w:rsidR="00D668E5">
        <w:rPr>
          <w:rFonts w:ascii="Times New Roman" w:hAnsi="Times New Roman" w:cs="Times New Roman"/>
          <w:sz w:val="28"/>
          <w:szCs w:val="28"/>
        </w:rPr>
        <w:t xml:space="preserve"> показателей. На уровне среднего общего </w:t>
      </w:r>
      <w:r w:rsidR="003716BC">
        <w:rPr>
          <w:rFonts w:ascii="Times New Roman" w:hAnsi="Times New Roman" w:cs="Times New Roman"/>
          <w:sz w:val="28"/>
          <w:szCs w:val="28"/>
        </w:rPr>
        <w:t>образования отмеч</w:t>
      </w:r>
      <w:r w:rsidR="00F7575C">
        <w:rPr>
          <w:rFonts w:ascii="Times New Roman" w:hAnsi="Times New Roman" w:cs="Times New Roman"/>
          <w:sz w:val="28"/>
          <w:szCs w:val="28"/>
        </w:rPr>
        <w:t>ается повышение</w:t>
      </w:r>
      <w:r w:rsidR="00D668E5">
        <w:rPr>
          <w:rFonts w:ascii="Times New Roman" w:hAnsi="Times New Roman" w:cs="Times New Roman"/>
          <w:sz w:val="28"/>
          <w:szCs w:val="28"/>
        </w:rPr>
        <w:t xml:space="preserve"> показателей. </w:t>
      </w:r>
    </w:p>
    <w:p w:rsidR="00D668E5" w:rsidRDefault="00D668E5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306358">
        <w:rPr>
          <w:rFonts w:ascii="Times New Roman" w:hAnsi="Times New Roman" w:cs="Times New Roman"/>
          <w:sz w:val="28"/>
          <w:szCs w:val="28"/>
        </w:rPr>
        <w:t xml:space="preserve"> итогам в сравнении</w:t>
      </w:r>
      <w:r>
        <w:rPr>
          <w:rFonts w:ascii="Times New Roman" w:hAnsi="Times New Roman" w:cs="Times New Roman"/>
          <w:sz w:val="28"/>
          <w:szCs w:val="28"/>
        </w:rPr>
        <w:t xml:space="preserve"> с 2017/2018 учебным годом намечается рост показат</w:t>
      </w:r>
      <w:r w:rsidR="00473565">
        <w:rPr>
          <w:rFonts w:ascii="Times New Roman" w:hAnsi="Times New Roman" w:cs="Times New Roman"/>
          <w:sz w:val="28"/>
          <w:szCs w:val="28"/>
        </w:rPr>
        <w:t xml:space="preserve">елей по </w:t>
      </w:r>
      <w:r>
        <w:rPr>
          <w:rFonts w:ascii="Times New Roman" w:hAnsi="Times New Roman" w:cs="Times New Roman"/>
          <w:sz w:val="28"/>
          <w:szCs w:val="28"/>
        </w:rPr>
        <w:t>школе.</w:t>
      </w:r>
    </w:p>
    <w:p w:rsidR="00D668E5" w:rsidRPr="00FC6525" w:rsidRDefault="00D668E5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21C42" w:rsidRDefault="00AC5193" w:rsidP="00A61C52">
      <w:pPr>
        <w:pStyle w:val="a3"/>
        <w:numPr>
          <w:ilvl w:val="1"/>
          <w:numId w:val="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 школы</w:t>
      </w:r>
      <w:r w:rsidR="00D44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BB4" w:rsidRDefault="00261BB4" w:rsidP="00261BB4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443B1" w:rsidRPr="004E49C8" w:rsidRDefault="00733B3A" w:rsidP="004435E1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4E49C8">
        <w:rPr>
          <w:rFonts w:ascii="Times New Roman" w:hAnsi="Times New Roman" w:cs="Times New Roman"/>
          <w:sz w:val="28"/>
          <w:szCs w:val="28"/>
        </w:rPr>
        <w:t xml:space="preserve">На 1 апреля 2021 года система общего образования в образовательной организации </w:t>
      </w:r>
      <w:r w:rsidR="00F412BD" w:rsidRPr="004E49C8">
        <w:rPr>
          <w:rFonts w:ascii="Times New Roman" w:hAnsi="Times New Roman" w:cs="Times New Roman"/>
          <w:sz w:val="28"/>
          <w:szCs w:val="28"/>
        </w:rPr>
        <w:t>обеспечивает</w:t>
      </w:r>
      <w:r w:rsidRPr="004E49C8">
        <w:rPr>
          <w:rFonts w:ascii="Times New Roman" w:hAnsi="Times New Roman" w:cs="Times New Roman"/>
          <w:sz w:val="28"/>
          <w:szCs w:val="28"/>
        </w:rPr>
        <w:t xml:space="preserve"> реализацию прав детей на образование и развитие в соответствии с запросами, уровнем подготовки и особенностями обу</w:t>
      </w:r>
      <w:r w:rsidR="0039448B">
        <w:rPr>
          <w:rFonts w:ascii="Times New Roman" w:hAnsi="Times New Roman" w:cs="Times New Roman"/>
          <w:sz w:val="28"/>
          <w:szCs w:val="28"/>
        </w:rPr>
        <w:t xml:space="preserve">чающихся. Из 135 </w:t>
      </w:r>
      <w:r w:rsidRPr="004E49C8">
        <w:rPr>
          <w:rFonts w:ascii="Times New Roman" w:hAnsi="Times New Roman" w:cs="Times New Roman"/>
          <w:sz w:val="28"/>
          <w:szCs w:val="28"/>
        </w:rPr>
        <w:t>учащихся школы – 1 ребёнок с ОВЗ. Кроме</w:t>
      </w:r>
      <w:r w:rsidR="003B198A">
        <w:rPr>
          <w:rFonts w:ascii="Times New Roman" w:hAnsi="Times New Roman" w:cs="Times New Roman"/>
          <w:sz w:val="28"/>
          <w:szCs w:val="28"/>
        </w:rPr>
        <w:t xml:space="preserve"> того, в </w:t>
      </w:r>
      <w:r w:rsidR="005B0705">
        <w:rPr>
          <w:rFonts w:ascii="Times New Roman" w:hAnsi="Times New Roman" w:cs="Times New Roman"/>
          <w:sz w:val="28"/>
          <w:szCs w:val="28"/>
        </w:rPr>
        <w:t>учреждении</w:t>
      </w:r>
      <w:r w:rsidR="0039448B">
        <w:rPr>
          <w:rFonts w:ascii="Times New Roman" w:hAnsi="Times New Roman" w:cs="Times New Roman"/>
          <w:sz w:val="28"/>
          <w:szCs w:val="28"/>
        </w:rPr>
        <w:t xml:space="preserve"> обучаются </w:t>
      </w:r>
      <w:r w:rsidR="007D48F8">
        <w:rPr>
          <w:rFonts w:ascii="Times New Roman" w:hAnsi="Times New Roman" w:cs="Times New Roman"/>
          <w:sz w:val="28"/>
          <w:szCs w:val="28"/>
        </w:rPr>
        <w:t>- 12</w:t>
      </w:r>
      <w:r w:rsidR="0039448B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3B198A">
        <w:rPr>
          <w:rFonts w:ascii="Times New Roman" w:hAnsi="Times New Roman" w:cs="Times New Roman"/>
          <w:sz w:val="28"/>
          <w:szCs w:val="28"/>
        </w:rPr>
        <w:t>инвалид</w:t>
      </w:r>
      <w:r w:rsidR="0039448B">
        <w:rPr>
          <w:rFonts w:ascii="Times New Roman" w:hAnsi="Times New Roman" w:cs="Times New Roman"/>
          <w:sz w:val="28"/>
          <w:szCs w:val="28"/>
        </w:rPr>
        <w:t>ов</w:t>
      </w:r>
      <w:r w:rsidRPr="004E49C8">
        <w:rPr>
          <w:rFonts w:ascii="Times New Roman" w:hAnsi="Times New Roman" w:cs="Times New Roman"/>
          <w:sz w:val="28"/>
          <w:szCs w:val="28"/>
        </w:rPr>
        <w:t>.</w:t>
      </w:r>
    </w:p>
    <w:p w:rsidR="00733B3A" w:rsidRDefault="004E49C8" w:rsidP="004435E1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учащиеся с разным уровнем подготовки, развития, с разными особенностями имеют возможность обучения и в</w:t>
      </w:r>
      <w:r w:rsidR="0039448B">
        <w:rPr>
          <w:rFonts w:ascii="Times New Roman" w:hAnsi="Times New Roman" w:cs="Times New Roman"/>
          <w:sz w:val="28"/>
          <w:szCs w:val="28"/>
        </w:rPr>
        <w:t>оспитания в учреждении своего места проживания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782E" w:rsidRDefault="0028782E" w:rsidP="004435E1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Нестабильная экономическая ситуация в период пандемии, снижение жизненного </w:t>
      </w:r>
      <w:r w:rsidR="00980055">
        <w:rPr>
          <w:rFonts w:ascii="Times New Roman" w:hAnsi="Times New Roman" w:cs="Times New Roman"/>
          <w:sz w:val="28"/>
          <w:szCs w:val="28"/>
        </w:rPr>
        <w:t>уровня многих семей, наличие значительных слоев населения, находящихся на грани бедности заметно ухудшили положение детей и семьи в целом.</w:t>
      </w:r>
    </w:p>
    <w:p w:rsidR="007968E9" w:rsidRDefault="007968E9" w:rsidP="004435E1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проблемы современной семьи находят свое отражение и в семьях учащихся учреждения:</w:t>
      </w:r>
    </w:p>
    <w:p w:rsidR="007968E9" w:rsidRDefault="007968E9" w:rsidP="004E49C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-социальная незащищённость в условиях рыночных отношений;</w:t>
      </w:r>
    </w:p>
    <w:p w:rsidR="007968E9" w:rsidRDefault="007968E9" w:rsidP="004E49C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-межличностные и социальные конфликты отцов и детей;</w:t>
      </w:r>
    </w:p>
    <w:p w:rsidR="007968E9" w:rsidRDefault="007968E9" w:rsidP="004E49C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-психолог</w:t>
      </w:r>
      <w:r w:rsidR="005324E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-педагогическая безграмотность и растерянность родителей перед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проблемы молодых;</w:t>
      </w:r>
    </w:p>
    <w:p w:rsidR="007968E9" w:rsidRDefault="007968E9" w:rsidP="004E49C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-увеличение числа неполных семей, матерей-одиночек;</w:t>
      </w:r>
    </w:p>
    <w:p w:rsidR="007968E9" w:rsidRDefault="007968E9" w:rsidP="004E49C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-снижение коммуникативных связей между людьми, в т.ч. р</w:t>
      </w:r>
      <w:r w:rsidR="00B47B0E">
        <w:rPr>
          <w:rFonts w:ascii="Times New Roman" w:hAnsi="Times New Roman" w:cs="Times New Roman"/>
          <w:sz w:val="28"/>
          <w:szCs w:val="28"/>
        </w:rPr>
        <w:t>одственных, дружеских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50B8" w:rsidRDefault="007968E9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-острота и нерешённость проблем обеспечения жильем.</w:t>
      </w:r>
    </w:p>
    <w:p w:rsidR="004435E1" w:rsidRPr="00FC6525" w:rsidRDefault="004435E1" w:rsidP="00FC65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21C42" w:rsidRPr="004226DC" w:rsidRDefault="00121C42" w:rsidP="004226D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4226D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Статистика показателей за 2017–2021годы</w:t>
      </w:r>
    </w:p>
    <w:p w:rsidR="000A50B8" w:rsidRPr="00BB701C" w:rsidRDefault="000A50B8" w:rsidP="00BB701C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2"/>
        <w:gridCol w:w="4014"/>
        <w:gridCol w:w="2556"/>
        <w:gridCol w:w="2937"/>
        <w:gridCol w:w="2303"/>
        <w:gridCol w:w="2514"/>
      </w:tblGrid>
      <w:tr w:rsidR="00121C42" w:rsidRPr="00BB701C" w:rsidTr="00FC6525">
        <w:tc>
          <w:tcPr>
            <w:tcW w:w="68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/п</w:t>
            </w:r>
            <w:r w:rsidR="000A50B8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Параметры статистики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2017/18</w:t>
            </w:r>
          </w:p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2018/19</w:t>
            </w:r>
          </w:p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2019/20</w:t>
            </w:r>
          </w:p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2020-2021</w:t>
            </w:r>
          </w:p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121C42" w:rsidRPr="00BB701C" w:rsidTr="00FC6525">
        <w:tc>
          <w:tcPr>
            <w:tcW w:w="68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  <w:r w:rsidR="004435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820CAE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5B6E5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DA27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13</w:t>
            </w:r>
            <w:r w:rsidR="00B47B0E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121C42" w:rsidRPr="00BB701C" w:rsidTr="00FC6525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BB7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Начальная</w:t>
            </w:r>
            <w:r w:rsidRPr="00BB7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B7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школа</w:t>
            </w:r>
            <w:proofErr w:type="spellEnd"/>
          </w:p>
        </w:tc>
        <w:tc>
          <w:tcPr>
            <w:tcW w:w="151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820CAE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74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5B6E5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B47B0E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5B6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B47B0E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74</w:t>
            </w:r>
          </w:p>
        </w:tc>
      </w:tr>
      <w:tr w:rsidR="00121C42" w:rsidRPr="00BB701C" w:rsidTr="00FC6525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основная школа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820CAE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5B6E59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DA27F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5B6E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B47B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</w:tr>
      <w:tr w:rsidR="00121C42" w:rsidRPr="00BB701C" w:rsidTr="00FC6525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средняя школа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692A4F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B47B0E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B47B0E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121C42" w:rsidRPr="00BB701C" w:rsidTr="00FC6525">
        <w:tc>
          <w:tcPr>
            <w:tcW w:w="68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4435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21C42" w:rsidRPr="00BB701C" w:rsidTr="00FC6525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начальная школа</w:t>
            </w:r>
          </w:p>
        </w:tc>
        <w:tc>
          <w:tcPr>
            <w:tcW w:w="151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C7023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4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41119F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6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C7023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121C42" w:rsidRPr="00BB701C" w:rsidTr="00FC6525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основная школа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C7023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41119F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C7023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21C42" w:rsidRPr="00BB701C" w:rsidTr="00FC6525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средняя школа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121C42" w:rsidRPr="00BB701C" w:rsidTr="00FC6525">
        <w:tc>
          <w:tcPr>
            <w:tcW w:w="68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4435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Не получили аттестата: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21C42" w:rsidRPr="00BB701C" w:rsidTr="00FC6525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об основном общем образовании</w:t>
            </w:r>
          </w:p>
        </w:tc>
        <w:tc>
          <w:tcPr>
            <w:tcW w:w="151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4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41119F" w:rsidRDefault="0041119F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121C42" w:rsidRPr="00BB701C" w:rsidTr="00FC6525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proofErr w:type="gramStart"/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среднем</w:t>
            </w:r>
            <w:proofErr w:type="gramEnd"/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общем образовании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41119F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41119F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121C42" w:rsidRPr="00BB701C" w:rsidTr="00FC6525">
        <w:tc>
          <w:tcPr>
            <w:tcW w:w="68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4435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Окончили школу с аттестатом особого образца: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21C42" w:rsidRPr="00BB701C" w:rsidTr="00FC6525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в основной школе</w:t>
            </w:r>
          </w:p>
        </w:tc>
        <w:tc>
          <w:tcPr>
            <w:tcW w:w="151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41119F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121C42" w:rsidRPr="00BB701C" w:rsidTr="00FC6525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средней школе</w:t>
            </w:r>
          </w:p>
        </w:tc>
        <w:tc>
          <w:tcPr>
            <w:tcW w:w="15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41119F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121C42" w:rsidRPr="00BB701C" w:rsidRDefault="00121C42" w:rsidP="00BB701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701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</w:tbl>
    <w:p w:rsidR="007F4CBE" w:rsidRDefault="00D14313" w:rsidP="000A50B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B70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4CBE" w:rsidRDefault="007F4CBE" w:rsidP="000A50B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4155E" w:rsidRDefault="0024155E" w:rsidP="000A50B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F4CBE" w:rsidRDefault="007F4CBE" w:rsidP="000A50B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13198" w:type="dxa"/>
        <w:tblInd w:w="93" w:type="dxa"/>
        <w:tblLook w:val="04A0"/>
      </w:tblPr>
      <w:tblGrid>
        <w:gridCol w:w="8662"/>
        <w:gridCol w:w="4536"/>
      </w:tblGrid>
      <w:tr w:rsidR="007F4CBE" w:rsidRPr="0066231C" w:rsidTr="00CD05BA">
        <w:trPr>
          <w:trHeight w:val="28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eastAsia="zh-CN"/>
              </w:rPr>
              <w:t>Подворный обход на  2020-2021 учебный год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4CBE" w:rsidRPr="0066231C" w:rsidRDefault="007F4CBE" w:rsidP="007F4CBE">
            <w:pPr>
              <w:spacing w:after="0"/>
              <w:textAlignment w:val="bottom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Наименование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ОУ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F40C91" w:rsidP="007F4CBE">
            <w:pPr>
              <w:spacing w:after="0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МКОУ "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Бургимакмахи</w:t>
            </w:r>
            <w:r w:rsidR="007F4CBE"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нская</w:t>
            </w:r>
            <w:proofErr w:type="spellEnd"/>
            <w:r w:rsidR="007F4CBE"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СОШ"</w:t>
            </w:r>
          </w:p>
        </w:tc>
      </w:tr>
      <w:tr w:rsidR="007F4CBE" w:rsidRPr="0066231C" w:rsidTr="00CD05BA">
        <w:trPr>
          <w:trHeight w:val="22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>Количество детей в образовательном учреждении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177CF6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13</w:t>
            </w:r>
            <w:r w:rsidR="00F40C9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</w:tr>
      <w:tr w:rsidR="007F4CBE" w:rsidRPr="0066231C" w:rsidTr="00CD05BA">
        <w:trPr>
          <w:trHeight w:val="22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Количество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детей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от</w:t>
            </w:r>
            <w:proofErr w:type="spellEnd"/>
            <w:r w:rsidR="00176A13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 </w:t>
            </w:r>
            <w:r w:rsidR="00F40C91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6-</w:t>
            </w:r>
            <w:r w:rsidR="00F40C91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>10</w:t>
            </w:r>
            <w:r w:rsidR="00176A13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лет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F40C91" w:rsidRDefault="00F40C9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74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lastRenderedPageBreak/>
              <w:t>Количество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детей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от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10-14</w:t>
            </w:r>
            <w:r w:rsidR="00176A13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лет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F40C91" w:rsidRDefault="00F40C9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47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Количество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детей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от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14-16</w:t>
            </w:r>
            <w:r w:rsidR="00176A13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лет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F40C91" w:rsidRDefault="00F40C9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11</w:t>
            </w:r>
          </w:p>
        </w:tc>
      </w:tr>
      <w:tr w:rsidR="007F4CBE" w:rsidRPr="0066231C" w:rsidTr="00CD05BA">
        <w:trPr>
          <w:trHeight w:val="26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Количество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детей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от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16-18</w:t>
            </w:r>
            <w:r w:rsidR="00176A13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лет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:rsidR="007F4CBE" w:rsidRPr="0066231C" w:rsidTr="00CD05BA">
        <w:trPr>
          <w:trHeight w:val="20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>Количество от</w:t>
            </w:r>
            <w:r w:rsidR="007111CF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 </w:t>
            </w: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 7 до 18 лет по дворовому обходу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F40C91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1</w:t>
            </w:r>
            <w:r w:rsidR="00F40C9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54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Не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охвачено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18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других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ОУ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F40C91" w:rsidRDefault="00F40C9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19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Из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других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ОУ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F40C91" w:rsidRDefault="00F40C9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7</w:t>
            </w:r>
          </w:p>
        </w:tc>
      </w:tr>
      <w:tr w:rsidR="007F4CBE" w:rsidRPr="0066231C" w:rsidTr="00CD05BA">
        <w:trPr>
          <w:trHeight w:val="22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Обучение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на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дому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F40C91" w:rsidRDefault="00F40C9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0</w:t>
            </w:r>
          </w:p>
        </w:tc>
      </w:tr>
      <w:tr w:rsidR="007F4CBE" w:rsidRPr="0066231C" w:rsidTr="00CD05BA">
        <w:trPr>
          <w:trHeight w:val="22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Дети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находящиеся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под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опекой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:rsidR="007F4CBE" w:rsidRPr="0066231C" w:rsidTr="00CD05BA">
        <w:trPr>
          <w:trHeight w:val="18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дошкольники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26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школьники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F40C91" w:rsidRDefault="00F40C9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0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Дети-инвалиды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F40C91" w:rsidRDefault="00F40C9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12</w:t>
            </w:r>
          </w:p>
        </w:tc>
      </w:tr>
      <w:tr w:rsidR="007F4CBE" w:rsidRPr="0066231C" w:rsidTr="00CD05BA">
        <w:trPr>
          <w:trHeight w:val="26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дошкольники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F40C91" w:rsidRDefault="00F40C9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16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школьники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F40C91" w:rsidRDefault="00F40C9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0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gram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>Обучающиеся</w:t>
            </w:r>
            <w:proofErr w:type="gram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 в средних специальных учебных заведениях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F40C91" w:rsidRDefault="00F40C9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>Дети, с ограниченными возможностями здоровья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F40C91" w:rsidRDefault="00F40C9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7F4CBE" w:rsidRPr="0066231C" w:rsidTr="00CD05BA">
        <w:trPr>
          <w:trHeight w:val="18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>Дети, находящиеся на дистанционном обучении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eastAsia="zh-CN"/>
              </w:rPr>
              <w:t>Дети, оставленные на повторный год обучения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F40C91" w:rsidRDefault="00F40C9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12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eastAsia="zh-CN"/>
              </w:rPr>
              <w:t>Дети, проживающие с иными родственниками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F40C91" w:rsidRDefault="00F40C9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eastAsia="zh-CN"/>
              </w:rPr>
              <w:t>Дети, живущие с одним родителем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F40C91" w:rsidRDefault="00EA09C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4</w:t>
            </w:r>
          </w:p>
        </w:tc>
      </w:tr>
      <w:tr w:rsidR="007F4CBE" w:rsidRPr="0066231C" w:rsidTr="00CD05BA">
        <w:trPr>
          <w:trHeight w:val="20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Девиантного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поведения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22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На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внутришкольном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учёте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EA09C1" w:rsidRDefault="00EA09C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4</w:t>
            </w:r>
          </w:p>
        </w:tc>
      </w:tr>
      <w:tr w:rsidR="007F4CBE" w:rsidRPr="0066231C" w:rsidTr="00CD05BA">
        <w:trPr>
          <w:trHeight w:val="26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Систематически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пропускающие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EA09C1" w:rsidRDefault="00EA09C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4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На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учёте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 КДН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26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На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учёте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ПДН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Семьи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группы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риска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в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них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детей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Семьи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религиозных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экстремистов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в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них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детей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18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Семьи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НВФ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них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детей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школьников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22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eastAsia="zh-CN"/>
              </w:rPr>
              <w:lastRenderedPageBreak/>
              <w:t>Семьи, безответственно относящиеся к воспитанию детей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22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в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них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детей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Семьи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имеющие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ребёнка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инвалида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EA09C1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1</w:t>
            </w:r>
            <w:r w:rsidR="00EA09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Религиозные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семьи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в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них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детей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Малообеспеченные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семьи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EA09C1" w:rsidRDefault="00EA09C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них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детей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EA09C1" w:rsidRDefault="00EA09C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Многодетные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семьи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46</w:t>
            </w:r>
          </w:p>
        </w:tc>
      </w:tr>
      <w:tr w:rsidR="007F4CBE" w:rsidRPr="0066231C" w:rsidTr="00CD05BA">
        <w:trPr>
          <w:trHeight w:val="20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в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них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детей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111CF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7F4CBE"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157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Неблагополучные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>семьи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в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них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детей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Неполные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семьи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:rsidR="007F4CBE" w:rsidRPr="0066231C" w:rsidTr="00CD05BA">
        <w:trPr>
          <w:trHeight w:val="20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в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них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детей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EA09C1" w:rsidRDefault="00EA09C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Дети-сироты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EA09C1" w:rsidRDefault="00EA09C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0</w:t>
            </w:r>
          </w:p>
        </w:tc>
      </w:tr>
      <w:tr w:rsidR="007F4CBE" w:rsidRPr="0066231C" w:rsidTr="00CD05BA">
        <w:trPr>
          <w:trHeight w:val="20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F4CBE" w:rsidRPr="0066231C" w:rsidRDefault="007F4CBE" w:rsidP="007F4CBE">
            <w:pPr>
              <w:spacing w:after="0"/>
              <w:textAlignment w:val="top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Полу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сироты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EA09C1" w:rsidRDefault="00EA09C1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:rsidR="007F4CBE" w:rsidRPr="0066231C" w:rsidRDefault="007F4CBE" w:rsidP="007F4CBE">
            <w:pPr>
              <w:spacing w:after="0"/>
              <w:textAlignment w:val="bottom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Семьи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имеющие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статус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беженцев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22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:rsidR="007F4CBE" w:rsidRPr="0066231C" w:rsidRDefault="007F4CBE" w:rsidP="007F4CBE">
            <w:pPr>
              <w:spacing w:after="0"/>
              <w:textAlignment w:val="bottom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в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них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детей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7F4CBE" w:rsidRPr="0066231C" w:rsidRDefault="007F4CBE" w:rsidP="002568EE">
            <w:pPr>
              <w:spacing w:after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26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7F4CBE" w:rsidRPr="0066231C" w:rsidRDefault="007F4CBE" w:rsidP="007F4CBE">
            <w:pPr>
              <w:spacing w:after="0"/>
              <w:textAlignment w:val="center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Аморальное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поведение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семьи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F4CBE" w:rsidRPr="0066231C" w:rsidRDefault="007F4CBE" w:rsidP="007F4CBE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28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7F4CBE" w:rsidRPr="0066231C" w:rsidRDefault="007F4CBE" w:rsidP="007F4CBE">
            <w:pPr>
              <w:spacing w:after="0"/>
              <w:textAlignment w:val="center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Из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других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районов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РД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F4CBE" w:rsidRPr="00EA09C1" w:rsidRDefault="00EA09C1" w:rsidP="007F4CBE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7F4CBE" w:rsidRPr="0066231C" w:rsidTr="00CD05BA">
        <w:trPr>
          <w:trHeight w:val="26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7F4CBE" w:rsidRPr="0066231C" w:rsidRDefault="007F4CBE" w:rsidP="007F4CBE">
            <w:pPr>
              <w:spacing w:after="0"/>
              <w:textAlignment w:val="center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 xml:space="preserve">Не </w:t>
            </w:r>
            <w:proofErr w:type="gram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>прописан</w:t>
            </w:r>
            <w:proofErr w:type="gram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>, но обучается в школе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F4CBE" w:rsidRPr="00EA09C1" w:rsidRDefault="00EA09C1" w:rsidP="00EA09C1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7F4CBE" w:rsidRPr="0066231C" w:rsidTr="00CD05BA">
        <w:trPr>
          <w:trHeight w:val="3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7F4CBE" w:rsidRPr="0066231C" w:rsidRDefault="007F4CBE" w:rsidP="007F4CBE">
            <w:pPr>
              <w:spacing w:after="0"/>
              <w:textAlignment w:val="center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Не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прописан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не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обучается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F4CBE" w:rsidRPr="0066231C" w:rsidRDefault="007F4CBE" w:rsidP="007F4CBE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:rsidR="007F4CBE" w:rsidRPr="0066231C" w:rsidRDefault="007F4CBE" w:rsidP="007F4CBE">
            <w:pPr>
              <w:spacing w:after="0"/>
              <w:textAlignment w:val="center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Русские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F4CBE" w:rsidRPr="00EA09C1" w:rsidRDefault="00EA09C1" w:rsidP="007F4CBE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0</w:t>
            </w:r>
          </w:p>
        </w:tc>
      </w:tr>
      <w:tr w:rsidR="007F4CBE" w:rsidRPr="0066231C" w:rsidTr="00CD05BA">
        <w:trPr>
          <w:trHeight w:val="2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7F4CBE" w:rsidRPr="0066231C" w:rsidRDefault="007F4CBE" w:rsidP="007F4CBE">
            <w:pPr>
              <w:spacing w:after="0"/>
              <w:textAlignment w:val="center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После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9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кл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.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не</w:t>
            </w:r>
            <w:proofErr w:type="spellEnd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val="en-US" w:eastAsia="zh-CN"/>
              </w:rPr>
              <w:t>обучается</w:t>
            </w:r>
            <w:proofErr w:type="spell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F4CBE" w:rsidRPr="00EA09C1" w:rsidRDefault="00EA09C1" w:rsidP="007F4CBE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7</w:t>
            </w:r>
          </w:p>
        </w:tc>
      </w:tr>
      <w:tr w:rsidR="007F4CBE" w:rsidRPr="0066231C" w:rsidTr="00CD05BA">
        <w:trPr>
          <w:trHeight w:val="34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7F4CBE" w:rsidRPr="0066231C" w:rsidRDefault="007F4CBE" w:rsidP="007F4CBE">
            <w:pPr>
              <w:spacing w:after="0"/>
              <w:textAlignment w:val="center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proofErr w:type="gramStart"/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>Не охвачен с прошлых лет</w:t>
            </w:r>
            <w:proofErr w:type="gramEnd"/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F4CBE" w:rsidRPr="0066231C" w:rsidRDefault="007F4CBE" w:rsidP="007F4CBE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 w:rsidR="007F4CBE" w:rsidRPr="0066231C" w:rsidTr="00CD05BA">
        <w:trPr>
          <w:trHeight w:val="320"/>
        </w:trPr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7F4CBE" w:rsidRPr="0066231C" w:rsidRDefault="007F4CBE" w:rsidP="007F4CBE">
            <w:pPr>
              <w:spacing w:after="0"/>
              <w:textAlignment w:val="center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</w:rPr>
            </w:pPr>
            <w:r w:rsidRPr="0066231C">
              <w:rPr>
                <w:rFonts w:ascii="Times New Roman" w:eastAsia="SimSun" w:hAnsi="Times New Roman" w:cs="Times New Roman"/>
                <w:iCs/>
                <w:color w:val="00000A"/>
                <w:sz w:val="28"/>
                <w:szCs w:val="28"/>
                <w:lang w:eastAsia="zh-CN"/>
              </w:rPr>
              <w:t>Возвращено в образовательное учреждение с начала учебного года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F4CBE" w:rsidRPr="00EA09C1" w:rsidRDefault="00EE169E" w:rsidP="007F4CBE">
            <w:pPr>
              <w:spacing w:after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7F4CBE" w:rsidRPr="0066231C" w:rsidTr="00CD05BA">
        <w:trPr>
          <w:trHeight w:val="75"/>
        </w:trPr>
        <w:tc>
          <w:tcPr>
            <w:tcW w:w="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CBE" w:rsidRPr="0066231C" w:rsidRDefault="007F4CBE" w:rsidP="007F4CB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F4CBE" w:rsidRPr="0066231C" w:rsidRDefault="007F4CBE" w:rsidP="007F4CB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C5193" w:rsidRDefault="00AC5193" w:rsidP="00A61C52">
      <w:pPr>
        <w:pStyle w:val="a3"/>
        <w:numPr>
          <w:ilvl w:val="1"/>
          <w:numId w:val="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A57A4">
        <w:rPr>
          <w:rFonts w:ascii="Times New Roman" w:hAnsi="Times New Roman" w:cs="Times New Roman"/>
          <w:sz w:val="28"/>
          <w:szCs w:val="28"/>
        </w:rPr>
        <w:t>Материально-техническое оснащение школы</w:t>
      </w:r>
    </w:p>
    <w:p w:rsidR="005A57A4" w:rsidRPr="005A57A4" w:rsidRDefault="005A57A4" w:rsidP="005A57A4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83779" w:rsidRPr="00E10E4F" w:rsidRDefault="00321B6A" w:rsidP="0044377B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E10E4F">
        <w:rPr>
          <w:rFonts w:ascii="Times New Roman" w:hAnsi="Times New Roman" w:cs="Times New Roman"/>
          <w:sz w:val="28"/>
          <w:szCs w:val="28"/>
        </w:rPr>
        <w:t>Го</w:t>
      </w:r>
      <w:r w:rsidR="0044377B">
        <w:rPr>
          <w:rFonts w:ascii="Times New Roman" w:hAnsi="Times New Roman" w:cs="Times New Roman"/>
          <w:sz w:val="28"/>
          <w:szCs w:val="28"/>
        </w:rPr>
        <w:t xml:space="preserve">д ввода здания в эксплуатацию </w:t>
      </w:r>
      <w:r w:rsidRPr="00E10E4F">
        <w:rPr>
          <w:rFonts w:ascii="Times New Roman" w:hAnsi="Times New Roman" w:cs="Times New Roman"/>
          <w:sz w:val="28"/>
          <w:szCs w:val="28"/>
        </w:rPr>
        <w:t>19</w:t>
      </w:r>
      <w:r w:rsidR="00EE169E">
        <w:rPr>
          <w:rFonts w:ascii="Times New Roman" w:hAnsi="Times New Roman" w:cs="Times New Roman"/>
          <w:sz w:val="28"/>
          <w:szCs w:val="28"/>
        </w:rPr>
        <w:t>61</w:t>
      </w:r>
      <w:r w:rsidRPr="00E10E4F">
        <w:rPr>
          <w:rFonts w:ascii="Times New Roman" w:hAnsi="Times New Roman" w:cs="Times New Roman"/>
          <w:sz w:val="28"/>
          <w:szCs w:val="28"/>
        </w:rPr>
        <w:t>, проектна</w:t>
      </w:r>
      <w:r w:rsidR="00EE169E">
        <w:rPr>
          <w:rFonts w:ascii="Times New Roman" w:hAnsi="Times New Roman" w:cs="Times New Roman"/>
          <w:sz w:val="28"/>
          <w:szCs w:val="28"/>
        </w:rPr>
        <w:t>я мощность -192</w:t>
      </w:r>
      <w:r w:rsidR="00FB0D73">
        <w:rPr>
          <w:rFonts w:ascii="Times New Roman" w:hAnsi="Times New Roman" w:cs="Times New Roman"/>
          <w:sz w:val="28"/>
          <w:szCs w:val="28"/>
        </w:rPr>
        <w:t xml:space="preserve"> </w:t>
      </w:r>
      <w:r w:rsidRPr="00E10E4F">
        <w:rPr>
          <w:rFonts w:ascii="Times New Roman" w:hAnsi="Times New Roman" w:cs="Times New Roman"/>
          <w:sz w:val="28"/>
          <w:szCs w:val="28"/>
        </w:rPr>
        <w:t>мес</w:t>
      </w:r>
      <w:r w:rsidR="00EE169E">
        <w:rPr>
          <w:rFonts w:ascii="Times New Roman" w:hAnsi="Times New Roman" w:cs="Times New Roman"/>
          <w:sz w:val="28"/>
          <w:szCs w:val="28"/>
        </w:rPr>
        <w:t>т, фактическая наполняемость 71</w:t>
      </w:r>
      <w:r w:rsidRPr="00E10E4F">
        <w:rPr>
          <w:rFonts w:ascii="Times New Roman" w:hAnsi="Times New Roman" w:cs="Times New Roman"/>
          <w:sz w:val="28"/>
          <w:szCs w:val="28"/>
        </w:rPr>
        <w:t>%</w:t>
      </w:r>
      <w:r w:rsidR="00FB0D73">
        <w:rPr>
          <w:rFonts w:ascii="Times New Roman" w:hAnsi="Times New Roman" w:cs="Times New Roman"/>
          <w:sz w:val="28"/>
          <w:szCs w:val="28"/>
        </w:rPr>
        <w:t xml:space="preserve"> </w:t>
      </w:r>
      <w:r w:rsidR="00EE169E">
        <w:rPr>
          <w:rFonts w:ascii="Times New Roman" w:hAnsi="Times New Roman" w:cs="Times New Roman"/>
          <w:sz w:val="28"/>
          <w:szCs w:val="28"/>
        </w:rPr>
        <w:t xml:space="preserve"> (первая смена), 63</w:t>
      </w:r>
      <w:r w:rsidRPr="00E10E4F">
        <w:rPr>
          <w:rFonts w:ascii="Times New Roman" w:hAnsi="Times New Roman" w:cs="Times New Roman"/>
          <w:sz w:val="28"/>
          <w:szCs w:val="28"/>
        </w:rPr>
        <w:t xml:space="preserve">% </w:t>
      </w:r>
      <w:r w:rsidR="00FB0D73">
        <w:rPr>
          <w:rFonts w:ascii="Times New Roman" w:hAnsi="Times New Roman" w:cs="Times New Roman"/>
          <w:sz w:val="28"/>
          <w:szCs w:val="28"/>
        </w:rPr>
        <w:t xml:space="preserve"> </w:t>
      </w:r>
      <w:r w:rsidRPr="00E10E4F">
        <w:rPr>
          <w:rFonts w:ascii="Times New Roman" w:hAnsi="Times New Roman" w:cs="Times New Roman"/>
          <w:sz w:val="28"/>
          <w:szCs w:val="28"/>
        </w:rPr>
        <w:t>(вторая смена).</w:t>
      </w:r>
    </w:p>
    <w:p w:rsidR="00E10E4F" w:rsidRDefault="00321B6A" w:rsidP="00FB0D7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10E4F">
        <w:rPr>
          <w:rFonts w:ascii="Times New Roman" w:hAnsi="Times New Roman" w:cs="Times New Roman"/>
          <w:sz w:val="28"/>
          <w:szCs w:val="28"/>
        </w:rPr>
        <w:lastRenderedPageBreak/>
        <w:t>Сегодня школа располагается в здании, построенном 6</w:t>
      </w:r>
      <w:r w:rsidR="00EE169E">
        <w:rPr>
          <w:rFonts w:ascii="Times New Roman" w:hAnsi="Times New Roman" w:cs="Times New Roman"/>
          <w:sz w:val="28"/>
          <w:szCs w:val="28"/>
        </w:rPr>
        <w:t>0</w:t>
      </w:r>
      <w:r w:rsidRPr="00E10E4F">
        <w:rPr>
          <w:rFonts w:ascii="Times New Roman" w:hAnsi="Times New Roman" w:cs="Times New Roman"/>
          <w:sz w:val="28"/>
          <w:szCs w:val="28"/>
        </w:rPr>
        <w:t xml:space="preserve"> лет назад. Школа имеет  местное отопление (собственная </w:t>
      </w:r>
      <w:r w:rsidR="00F412BD" w:rsidRPr="00E10E4F">
        <w:rPr>
          <w:rFonts w:ascii="Times New Roman" w:hAnsi="Times New Roman" w:cs="Times New Roman"/>
          <w:sz w:val="28"/>
          <w:szCs w:val="28"/>
        </w:rPr>
        <w:t>котельная</w:t>
      </w:r>
      <w:r w:rsidRPr="00E10E4F">
        <w:rPr>
          <w:rFonts w:ascii="Times New Roman" w:hAnsi="Times New Roman" w:cs="Times New Roman"/>
          <w:sz w:val="28"/>
          <w:szCs w:val="28"/>
        </w:rPr>
        <w:t>), люминесцентное освещение, холодного водоснабжения,</w:t>
      </w:r>
      <w:r w:rsidR="00FB0D73">
        <w:rPr>
          <w:rFonts w:ascii="Times New Roman" w:hAnsi="Times New Roman" w:cs="Times New Roman"/>
          <w:sz w:val="28"/>
          <w:szCs w:val="28"/>
        </w:rPr>
        <w:t xml:space="preserve"> </w:t>
      </w:r>
      <w:r w:rsidRPr="00E10E4F">
        <w:rPr>
          <w:rFonts w:ascii="Times New Roman" w:hAnsi="Times New Roman" w:cs="Times New Roman"/>
          <w:sz w:val="28"/>
          <w:szCs w:val="28"/>
        </w:rPr>
        <w:t>и кана</w:t>
      </w:r>
      <w:r w:rsidR="00EE169E">
        <w:rPr>
          <w:rFonts w:ascii="Times New Roman" w:hAnsi="Times New Roman" w:cs="Times New Roman"/>
          <w:sz w:val="28"/>
          <w:szCs w:val="28"/>
        </w:rPr>
        <w:t>лизации нет. Школа располагает 11</w:t>
      </w:r>
      <w:r w:rsidRPr="00E10E4F">
        <w:rPr>
          <w:rFonts w:ascii="Times New Roman" w:hAnsi="Times New Roman" w:cs="Times New Roman"/>
          <w:sz w:val="28"/>
          <w:szCs w:val="28"/>
        </w:rPr>
        <w:t xml:space="preserve">-ю  учебными кабинетами, одним </w:t>
      </w:r>
      <w:r w:rsidR="00F412BD" w:rsidRPr="00E10E4F">
        <w:rPr>
          <w:rFonts w:ascii="Times New Roman" w:hAnsi="Times New Roman" w:cs="Times New Roman"/>
          <w:sz w:val="28"/>
          <w:szCs w:val="28"/>
        </w:rPr>
        <w:t>компьютерным</w:t>
      </w:r>
      <w:r w:rsidRPr="00E10E4F">
        <w:rPr>
          <w:rFonts w:ascii="Times New Roman" w:hAnsi="Times New Roman" w:cs="Times New Roman"/>
          <w:sz w:val="28"/>
          <w:szCs w:val="28"/>
        </w:rPr>
        <w:t xml:space="preserve"> классом, библиотекой, пищеблоком. На пришкольной территории имеются спо</w:t>
      </w:r>
      <w:r w:rsidR="00FB0D73">
        <w:rPr>
          <w:rFonts w:ascii="Times New Roman" w:hAnsi="Times New Roman" w:cs="Times New Roman"/>
          <w:sz w:val="28"/>
          <w:szCs w:val="28"/>
        </w:rPr>
        <w:t>р</w:t>
      </w:r>
      <w:r w:rsidRPr="00E10E4F">
        <w:rPr>
          <w:rFonts w:ascii="Times New Roman" w:hAnsi="Times New Roman" w:cs="Times New Roman"/>
          <w:sz w:val="28"/>
          <w:szCs w:val="28"/>
        </w:rPr>
        <w:t xml:space="preserve">тивная площадка с </w:t>
      </w:r>
      <w:proofErr w:type="spellStart"/>
      <w:r w:rsidRPr="00E10E4F">
        <w:rPr>
          <w:rFonts w:ascii="Times New Roman" w:hAnsi="Times New Roman" w:cs="Times New Roman"/>
          <w:sz w:val="28"/>
          <w:szCs w:val="28"/>
        </w:rPr>
        <w:t>воркаутом</w:t>
      </w:r>
      <w:proofErr w:type="spellEnd"/>
      <w:r w:rsidRPr="00E10E4F">
        <w:rPr>
          <w:rFonts w:ascii="Times New Roman" w:hAnsi="Times New Roman" w:cs="Times New Roman"/>
          <w:sz w:val="28"/>
          <w:szCs w:val="28"/>
        </w:rPr>
        <w:t>, стадион с футбольным полем. Кабине</w:t>
      </w:r>
      <w:r w:rsidR="00B14074" w:rsidRPr="00E10E4F">
        <w:rPr>
          <w:rFonts w:ascii="Times New Roman" w:hAnsi="Times New Roman" w:cs="Times New Roman"/>
          <w:sz w:val="28"/>
          <w:szCs w:val="28"/>
        </w:rPr>
        <w:t xml:space="preserve">ты оснащены необходимой мебелью. В трех кабинетах имеются технические средства: компьютеры с </w:t>
      </w:r>
      <w:proofErr w:type="spellStart"/>
      <w:r w:rsidR="00B14074" w:rsidRPr="00E10E4F">
        <w:rPr>
          <w:rFonts w:ascii="Times New Roman" w:hAnsi="Times New Roman" w:cs="Times New Roman"/>
          <w:sz w:val="28"/>
          <w:szCs w:val="28"/>
        </w:rPr>
        <w:t>мультимедийным</w:t>
      </w:r>
      <w:proofErr w:type="spellEnd"/>
      <w:r w:rsidR="00B14074" w:rsidRPr="00E10E4F">
        <w:rPr>
          <w:rFonts w:ascii="Times New Roman" w:hAnsi="Times New Roman" w:cs="Times New Roman"/>
          <w:sz w:val="28"/>
          <w:szCs w:val="28"/>
        </w:rPr>
        <w:t xml:space="preserve"> проектором и интерактивными досками.</w:t>
      </w:r>
    </w:p>
    <w:p w:rsidR="00906C9B" w:rsidRDefault="00B14074" w:rsidP="00906C9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частично использует возможности скоростного Интернета (подведена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опто-волоконная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сеть). Компь</w:t>
      </w:r>
      <w:r w:rsidR="00DA3DC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терны</w:t>
      </w:r>
      <w:r w:rsidR="00DA3DC8">
        <w:rPr>
          <w:rFonts w:ascii="Times New Roman" w:hAnsi="Times New Roman" w:cs="Times New Roman"/>
          <w:sz w:val="28"/>
          <w:szCs w:val="28"/>
        </w:rPr>
        <w:t xml:space="preserve">й </w:t>
      </w:r>
      <w:r w:rsidR="00FA6C11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EE169E">
        <w:rPr>
          <w:rFonts w:ascii="Times New Roman" w:hAnsi="Times New Roman" w:cs="Times New Roman"/>
          <w:sz w:val="28"/>
          <w:szCs w:val="28"/>
        </w:rPr>
        <w:t>изношен</w:t>
      </w:r>
      <w:r w:rsidR="00DA3D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A3DC8">
        <w:rPr>
          <w:rFonts w:ascii="Times New Roman" w:hAnsi="Times New Roman" w:cs="Times New Roman"/>
          <w:sz w:val="28"/>
          <w:szCs w:val="28"/>
        </w:rPr>
        <w:t>Всего компь</w:t>
      </w:r>
      <w:r w:rsidR="00FA6C11">
        <w:rPr>
          <w:rFonts w:ascii="Times New Roman" w:hAnsi="Times New Roman" w:cs="Times New Roman"/>
          <w:sz w:val="28"/>
          <w:szCs w:val="28"/>
        </w:rPr>
        <w:t>ю</w:t>
      </w:r>
      <w:r w:rsidR="00FB0D73">
        <w:rPr>
          <w:rFonts w:ascii="Times New Roman" w:hAnsi="Times New Roman" w:cs="Times New Roman"/>
          <w:sz w:val="28"/>
          <w:szCs w:val="28"/>
        </w:rPr>
        <w:t xml:space="preserve">теров – </w:t>
      </w:r>
      <w:r w:rsidR="00EE169E">
        <w:rPr>
          <w:rFonts w:ascii="Times New Roman" w:hAnsi="Times New Roman" w:cs="Times New Roman"/>
          <w:sz w:val="28"/>
          <w:szCs w:val="28"/>
        </w:rPr>
        <w:t>13</w:t>
      </w:r>
      <w:r w:rsidR="00DA3DC8">
        <w:rPr>
          <w:rFonts w:ascii="Times New Roman" w:hAnsi="Times New Roman" w:cs="Times New Roman"/>
          <w:sz w:val="28"/>
          <w:szCs w:val="28"/>
        </w:rPr>
        <w:t xml:space="preserve"> из</w:t>
      </w:r>
      <w:r w:rsidR="00FA6C11">
        <w:rPr>
          <w:rFonts w:ascii="Times New Roman" w:hAnsi="Times New Roman" w:cs="Times New Roman"/>
          <w:sz w:val="28"/>
          <w:szCs w:val="28"/>
        </w:rPr>
        <w:t xml:space="preserve"> них </w:t>
      </w:r>
      <w:r w:rsidR="00DA3DC8">
        <w:rPr>
          <w:rFonts w:ascii="Times New Roman" w:hAnsi="Times New Roman" w:cs="Times New Roman"/>
          <w:sz w:val="28"/>
          <w:szCs w:val="28"/>
        </w:rPr>
        <w:t xml:space="preserve"> используются в образовательном процессе</w:t>
      </w:r>
      <w:r w:rsidR="00FB0D73">
        <w:rPr>
          <w:rFonts w:ascii="Times New Roman" w:hAnsi="Times New Roman" w:cs="Times New Roman"/>
          <w:sz w:val="28"/>
          <w:szCs w:val="28"/>
        </w:rPr>
        <w:t xml:space="preserve"> – </w:t>
      </w:r>
      <w:r w:rsidR="00EE169E">
        <w:rPr>
          <w:rFonts w:ascii="Times New Roman" w:hAnsi="Times New Roman" w:cs="Times New Roman"/>
          <w:sz w:val="28"/>
          <w:szCs w:val="28"/>
        </w:rPr>
        <w:t>3</w:t>
      </w:r>
      <w:r w:rsidR="00FB0D73">
        <w:rPr>
          <w:rFonts w:ascii="Times New Roman" w:hAnsi="Times New Roman" w:cs="Times New Roman"/>
          <w:sz w:val="28"/>
          <w:szCs w:val="28"/>
        </w:rPr>
        <w:t xml:space="preserve">, устаревшие – </w:t>
      </w:r>
      <w:r w:rsidR="00FA6C11">
        <w:rPr>
          <w:rFonts w:ascii="Times New Roman" w:hAnsi="Times New Roman" w:cs="Times New Roman"/>
          <w:sz w:val="28"/>
          <w:szCs w:val="28"/>
        </w:rPr>
        <w:t>10.</w:t>
      </w:r>
      <w:proofErr w:type="gramEnd"/>
    </w:p>
    <w:p w:rsidR="00E9394C" w:rsidRDefault="00E9394C" w:rsidP="00906C9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A6C11" w:rsidRPr="007111CF" w:rsidRDefault="00FA6C11" w:rsidP="00FA6C11">
      <w:pPr>
        <w:spacing w:before="1" w:line="319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7111CF">
        <w:rPr>
          <w:rFonts w:ascii="Times New Roman" w:eastAsia="Calibri" w:hAnsi="Times New Roman" w:cs="Times New Roman"/>
          <w:b/>
          <w:sz w:val="28"/>
          <w:szCs w:val="28"/>
        </w:rPr>
        <w:t>Библиотечно-информационное</w:t>
      </w:r>
      <w:r w:rsidRPr="007111CF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7111CF">
        <w:rPr>
          <w:rFonts w:ascii="Times New Roman" w:eastAsia="Calibri" w:hAnsi="Times New Roman" w:cs="Times New Roman"/>
          <w:b/>
          <w:sz w:val="28"/>
          <w:szCs w:val="28"/>
        </w:rPr>
        <w:t>оснащение</w:t>
      </w:r>
      <w:r w:rsidRPr="007111CF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7111CF">
        <w:rPr>
          <w:rFonts w:ascii="Times New Roman" w:eastAsia="Calibri" w:hAnsi="Times New Roman" w:cs="Times New Roman"/>
          <w:b/>
          <w:sz w:val="28"/>
          <w:szCs w:val="28"/>
        </w:rPr>
        <w:t>образовательного</w:t>
      </w:r>
      <w:r w:rsidRPr="007111CF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7111CF">
        <w:rPr>
          <w:rFonts w:ascii="Times New Roman" w:eastAsia="Calibri" w:hAnsi="Times New Roman" w:cs="Times New Roman"/>
          <w:b/>
          <w:sz w:val="28"/>
          <w:szCs w:val="28"/>
        </w:rPr>
        <w:t>процесса:</w:t>
      </w:r>
    </w:p>
    <w:tbl>
      <w:tblPr>
        <w:tblpPr w:leftFromText="180" w:rightFromText="180" w:vertAnchor="text" w:horzAnchor="margin" w:tblpY="16"/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83"/>
        <w:gridCol w:w="3609"/>
      </w:tblGrid>
      <w:tr w:rsidR="00FA6C11" w:rsidRPr="00FA6C11" w:rsidTr="00FA6C11">
        <w:trPr>
          <w:trHeight w:val="321"/>
        </w:trPr>
        <w:tc>
          <w:tcPr>
            <w:tcW w:w="6283" w:type="dxa"/>
          </w:tcPr>
          <w:p w:rsidR="00FA6C11" w:rsidRPr="00FA6C11" w:rsidRDefault="00FA6C11" w:rsidP="00FA6C11">
            <w:pPr>
              <w:pStyle w:val="TableParagraph"/>
              <w:spacing w:line="301" w:lineRule="exact"/>
              <w:ind w:left="1581"/>
              <w:rPr>
                <w:sz w:val="28"/>
                <w:szCs w:val="28"/>
              </w:rPr>
            </w:pPr>
            <w:r w:rsidRPr="00FA6C11">
              <w:rPr>
                <w:sz w:val="28"/>
                <w:szCs w:val="28"/>
              </w:rPr>
              <w:t>Наименование</w:t>
            </w:r>
            <w:r w:rsidRPr="00FA6C11">
              <w:rPr>
                <w:spacing w:val="-4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показателя</w:t>
            </w:r>
          </w:p>
        </w:tc>
        <w:tc>
          <w:tcPr>
            <w:tcW w:w="3609" w:type="dxa"/>
          </w:tcPr>
          <w:p w:rsidR="00FA6C11" w:rsidRPr="00FA6C11" w:rsidRDefault="00FA6C11" w:rsidP="00FA6C11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A6C11">
              <w:rPr>
                <w:sz w:val="28"/>
                <w:szCs w:val="28"/>
              </w:rPr>
              <w:t>Фактическое</w:t>
            </w:r>
            <w:r w:rsidRPr="00FA6C11">
              <w:rPr>
                <w:spacing w:val="-3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значение</w:t>
            </w:r>
          </w:p>
        </w:tc>
      </w:tr>
      <w:tr w:rsidR="00FA6C11" w:rsidRPr="00FA6C11" w:rsidTr="00FA6C11">
        <w:trPr>
          <w:trHeight w:val="323"/>
        </w:trPr>
        <w:tc>
          <w:tcPr>
            <w:tcW w:w="6283" w:type="dxa"/>
          </w:tcPr>
          <w:p w:rsidR="00FA6C11" w:rsidRPr="00FA6C11" w:rsidRDefault="00FA6C11" w:rsidP="00FA6C11">
            <w:pPr>
              <w:pStyle w:val="TableParagraph"/>
              <w:spacing w:line="304" w:lineRule="exact"/>
              <w:ind w:left="9"/>
              <w:rPr>
                <w:sz w:val="28"/>
                <w:szCs w:val="28"/>
              </w:rPr>
            </w:pPr>
            <w:r w:rsidRPr="00FA6C11">
              <w:rPr>
                <w:sz w:val="28"/>
                <w:szCs w:val="28"/>
              </w:rPr>
              <w:t>Книжный</w:t>
            </w:r>
            <w:r w:rsidRPr="00FA6C11">
              <w:rPr>
                <w:spacing w:val="-3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фонд</w:t>
            </w:r>
          </w:p>
        </w:tc>
        <w:tc>
          <w:tcPr>
            <w:tcW w:w="3609" w:type="dxa"/>
          </w:tcPr>
          <w:p w:rsidR="00FA6C11" w:rsidRPr="00FA6C11" w:rsidRDefault="00EE169E" w:rsidP="00FA6C11">
            <w:pPr>
              <w:pStyle w:val="TableParagraph"/>
              <w:spacing w:line="304" w:lineRule="exact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FA6C11">
              <w:rPr>
                <w:sz w:val="28"/>
                <w:szCs w:val="28"/>
              </w:rPr>
              <w:t>20</w:t>
            </w:r>
          </w:p>
        </w:tc>
      </w:tr>
      <w:tr w:rsidR="00FA6C11" w:rsidRPr="00FA6C11" w:rsidTr="00FA6C11">
        <w:trPr>
          <w:trHeight w:val="321"/>
        </w:trPr>
        <w:tc>
          <w:tcPr>
            <w:tcW w:w="6283" w:type="dxa"/>
          </w:tcPr>
          <w:p w:rsidR="00FA6C11" w:rsidRPr="00FA6C11" w:rsidRDefault="00FA6C11" w:rsidP="00FA6C11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A6C11">
              <w:rPr>
                <w:sz w:val="28"/>
                <w:szCs w:val="28"/>
              </w:rPr>
              <w:t>Доля учебников</w:t>
            </w:r>
            <w:proofErr w:type="gramStart"/>
            <w:r w:rsidRPr="00FA6C11">
              <w:rPr>
                <w:sz w:val="28"/>
                <w:szCs w:val="28"/>
              </w:rPr>
              <w:t xml:space="preserve"> (%)</w:t>
            </w:r>
            <w:r w:rsidRPr="00FA6C11">
              <w:rPr>
                <w:spacing w:val="-3"/>
                <w:sz w:val="28"/>
                <w:szCs w:val="28"/>
              </w:rPr>
              <w:t xml:space="preserve"> </w:t>
            </w:r>
            <w:proofErr w:type="gramEnd"/>
            <w:r w:rsidRPr="00FA6C11">
              <w:rPr>
                <w:sz w:val="28"/>
                <w:szCs w:val="28"/>
              </w:rPr>
              <w:t>в</w:t>
            </w:r>
            <w:r w:rsidRPr="00FA6C11">
              <w:rPr>
                <w:spacing w:val="-1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библиотечном</w:t>
            </w:r>
            <w:r w:rsidRPr="00FA6C11">
              <w:rPr>
                <w:spacing w:val="-2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фонде</w:t>
            </w:r>
          </w:p>
        </w:tc>
        <w:tc>
          <w:tcPr>
            <w:tcW w:w="3609" w:type="dxa"/>
          </w:tcPr>
          <w:p w:rsidR="00FA6C11" w:rsidRPr="00FA6C11" w:rsidRDefault="00EE169E" w:rsidP="00FA6C11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FA6C11">
              <w:rPr>
                <w:sz w:val="28"/>
                <w:szCs w:val="28"/>
              </w:rPr>
              <w:t xml:space="preserve"> </w:t>
            </w:r>
            <w:r w:rsidR="00FA6C11" w:rsidRPr="00FA6C11">
              <w:rPr>
                <w:sz w:val="28"/>
                <w:szCs w:val="28"/>
              </w:rPr>
              <w:t>%</w:t>
            </w:r>
          </w:p>
        </w:tc>
      </w:tr>
      <w:tr w:rsidR="00FA6C11" w:rsidRPr="00FA6C11" w:rsidTr="00FA6C11">
        <w:trPr>
          <w:trHeight w:val="321"/>
        </w:trPr>
        <w:tc>
          <w:tcPr>
            <w:tcW w:w="6283" w:type="dxa"/>
          </w:tcPr>
          <w:p w:rsidR="00FA6C11" w:rsidRPr="00FA6C11" w:rsidRDefault="00FA6C11" w:rsidP="00FA6C11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 w:rsidRPr="00FA6C11">
              <w:rPr>
                <w:sz w:val="28"/>
                <w:szCs w:val="28"/>
              </w:rPr>
              <w:t>Обеспеченность</w:t>
            </w:r>
            <w:r w:rsidRPr="00FA6C11">
              <w:rPr>
                <w:spacing w:val="-4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учебниками</w:t>
            </w:r>
            <w:proofErr w:type="gramStart"/>
            <w:r w:rsidRPr="00FA6C11">
              <w:rPr>
                <w:spacing w:val="-2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(%)</w:t>
            </w:r>
            <w:proofErr w:type="gramEnd"/>
          </w:p>
        </w:tc>
        <w:tc>
          <w:tcPr>
            <w:tcW w:w="3609" w:type="dxa"/>
          </w:tcPr>
          <w:p w:rsidR="00FA6C11" w:rsidRPr="00FA6C11" w:rsidRDefault="00EE169E" w:rsidP="00FA6C11">
            <w:pPr>
              <w:pStyle w:val="TableParagraph"/>
              <w:spacing w:line="301" w:lineRule="exact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FA6C11" w:rsidRPr="00FA6C11">
              <w:rPr>
                <w:sz w:val="28"/>
                <w:szCs w:val="28"/>
              </w:rPr>
              <w:t>%</w:t>
            </w:r>
          </w:p>
        </w:tc>
      </w:tr>
      <w:tr w:rsidR="00FA6C11" w:rsidRPr="00FA6C11" w:rsidTr="00FA6C11">
        <w:trPr>
          <w:trHeight w:val="645"/>
        </w:trPr>
        <w:tc>
          <w:tcPr>
            <w:tcW w:w="6283" w:type="dxa"/>
          </w:tcPr>
          <w:p w:rsidR="00FA6C11" w:rsidRPr="00FA6C11" w:rsidRDefault="00FA6C11" w:rsidP="00FA6C11">
            <w:pPr>
              <w:pStyle w:val="TableParagraph"/>
              <w:spacing w:line="315" w:lineRule="exact"/>
              <w:ind w:left="9"/>
              <w:rPr>
                <w:sz w:val="28"/>
                <w:szCs w:val="28"/>
              </w:rPr>
            </w:pPr>
            <w:r w:rsidRPr="00FA6C11">
              <w:rPr>
                <w:sz w:val="28"/>
                <w:szCs w:val="28"/>
              </w:rPr>
              <w:t>Доля</w:t>
            </w:r>
            <w:r w:rsidRPr="00FA6C11">
              <w:rPr>
                <w:spacing w:val="-2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методических</w:t>
            </w:r>
            <w:r w:rsidRPr="00FA6C11">
              <w:rPr>
                <w:spacing w:val="-1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пособий</w:t>
            </w:r>
            <w:r w:rsidRPr="00FA6C11">
              <w:rPr>
                <w:spacing w:val="-2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(%)</w:t>
            </w:r>
            <w:r w:rsidRPr="00FA6C11">
              <w:rPr>
                <w:spacing w:val="-2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в</w:t>
            </w:r>
            <w:r w:rsidRPr="00FA6C11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FA6C11">
              <w:rPr>
                <w:sz w:val="28"/>
                <w:szCs w:val="28"/>
              </w:rPr>
              <w:t>библиотечном</w:t>
            </w:r>
            <w:proofErr w:type="gramEnd"/>
          </w:p>
          <w:p w:rsidR="00FA6C11" w:rsidRPr="00FA6C11" w:rsidRDefault="00FA6C11" w:rsidP="00FA6C11">
            <w:pPr>
              <w:pStyle w:val="TableParagraph"/>
              <w:spacing w:before="2" w:line="308" w:lineRule="exact"/>
              <w:ind w:left="9"/>
              <w:rPr>
                <w:sz w:val="28"/>
                <w:szCs w:val="28"/>
              </w:rPr>
            </w:pPr>
            <w:proofErr w:type="gramStart"/>
            <w:r w:rsidRPr="00FA6C11">
              <w:rPr>
                <w:sz w:val="28"/>
                <w:szCs w:val="28"/>
              </w:rPr>
              <w:t>фонде</w:t>
            </w:r>
            <w:proofErr w:type="gramEnd"/>
            <w:r w:rsidRPr="00FA6C11">
              <w:rPr>
                <w:sz w:val="28"/>
                <w:szCs w:val="28"/>
              </w:rPr>
              <w:t>,</w:t>
            </w:r>
            <w:r w:rsidRPr="00FA6C11">
              <w:rPr>
                <w:spacing w:val="-1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в</w:t>
            </w:r>
            <w:r w:rsidRPr="00FA6C11">
              <w:rPr>
                <w:spacing w:val="-1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т.ч.</w:t>
            </w:r>
            <w:r w:rsidRPr="00FA6C11">
              <w:rPr>
                <w:spacing w:val="-1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не</w:t>
            </w:r>
            <w:r w:rsidRPr="00FA6C11">
              <w:rPr>
                <w:spacing w:val="-2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старше</w:t>
            </w:r>
            <w:r w:rsidRPr="00FA6C11">
              <w:rPr>
                <w:spacing w:val="-1"/>
                <w:sz w:val="28"/>
                <w:szCs w:val="28"/>
              </w:rPr>
              <w:t xml:space="preserve"> </w:t>
            </w:r>
            <w:r w:rsidRPr="00FA6C11">
              <w:rPr>
                <w:sz w:val="28"/>
                <w:szCs w:val="28"/>
              </w:rPr>
              <w:t>5 лет</w:t>
            </w:r>
          </w:p>
        </w:tc>
        <w:tc>
          <w:tcPr>
            <w:tcW w:w="3609" w:type="dxa"/>
          </w:tcPr>
          <w:p w:rsidR="00FA6C11" w:rsidRPr="00FA6C11" w:rsidRDefault="00FA6C11" w:rsidP="00FA6C11">
            <w:pPr>
              <w:pStyle w:val="TableParagraph"/>
              <w:spacing w:line="315" w:lineRule="exact"/>
              <w:ind w:left="9"/>
              <w:rPr>
                <w:sz w:val="28"/>
                <w:szCs w:val="28"/>
              </w:rPr>
            </w:pPr>
            <w:r w:rsidRPr="00FA6C11">
              <w:rPr>
                <w:sz w:val="28"/>
                <w:szCs w:val="28"/>
              </w:rPr>
              <w:t>0%</w:t>
            </w:r>
          </w:p>
        </w:tc>
      </w:tr>
    </w:tbl>
    <w:p w:rsidR="00C76930" w:rsidRDefault="00C76930" w:rsidP="00C769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05BA" w:rsidRDefault="00CD05BA" w:rsidP="00C769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05BA" w:rsidRDefault="00CD05BA" w:rsidP="00C769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05BA" w:rsidRDefault="00CD05BA" w:rsidP="00C769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05BA" w:rsidRDefault="00CD05BA" w:rsidP="00C769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05BA" w:rsidRDefault="00CD05BA" w:rsidP="00C769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82FC5" w:rsidRDefault="00F82FC5" w:rsidP="00C769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596C" w:rsidRPr="00A50CC3" w:rsidRDefault="00EE169E" w:rsidP="00A61C52">
      <w:pPr>
        <w:pStyle w:val="a3"/>
        <w:numPr>
          <w:ilvl w:val="0"/>
          <w:numId w:val="4"/>
        </w:num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CC3">
        <w:rPr>
          <w:rFonts w:ascii="Times New Roman" w:hAnsi="Times New Roman" w:cs="Times New Roman"/>
          <w:b/>
          <w:sz w:val="28"/>
          <w:szCs w:val="28"/>
        </w:rPr>
        <w:t>Риски деятельности МБОУ «Бургимакмахи</w:t>
      </w:r>
      <w:r w:rsidR="00DF0661" w:rsidRPr="00A50CC3">
        <w:rPr>
          <w:rFonts w:ascii="Times New Roman" w:hAnsi="Times New Roman" w:cs="Times New Roman"/>
          <w:b/>
          <w:sz w:val="28"/>
          <w:szCs w:val="28"/>
        </w:rPr>
        <w:t>нская СОШ»</w:t>
      </w:r>
    </w:p>
    <w:p w:rsidR="00D005AF" w:rsidRPr="005A57A4" w:rsidRDefault="00D005AF" w:rsidP="00D005AF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73E7A" w:rsidRPr="00F412BD" w:rsidRDefault="00D005AF" w:rsidP="00A61C52">
      <w:pPr>
        <w:pStyle w:val="ab"/>
        <w:numPr>
          <w:ilvl w:val="1"/>
          <w:numId w:val="4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F412BD">
        <w:rPr>
          <w:b/>
          <w:sz w:val="28"/>
          <w:szCs w:val="28"/>
        </w:rPr>
        <w:t>Низкий уровень оснащения школы (описание)</w:t>
      </w:r>
    </w:p>
    <w:p w:rsidR="006A05A0" w:rsidRPr="00F412BD" w:rsidRDefault="006A05A0" w:rsidP="006A05A0">
      <w:pPr>
        <w:pStyle w:val="ab"/>
        <w:shd w:val="clear" w:color="auto" w:fill="FFFFFF"/>
        <w:spacing w:before="0" w:beforeAutospacing="0" w:after="0" w:afterAutospacing="0"/>
        <w:ind w:left="720"/>
        <w:textAlignment w:val="baseline"/>
        <w:rPr>
          <w:b/>
          <w:sz w:val="28"/>
          <w:szCs w:val="28"/>
        </w:rPr>
      </w:pP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 xml:space="preserve">По данным проведённого мониторинга состояния информационно-образовательной среды, можно </w:t>
      </w:r>
      <w:r w:rsidR="00DF0661" w:rsidRPr="00F412BD">
        <w:rPr>
          <w:sz w:val="28"/>
          <w:szCs w:val="28"/>
        </w:rPr>
        <w:t>констатировать</w:t>
      </w:r>
      <w:r w:rsidRPr="00F412BD">
        <w:rPr>
          <w:sz w:val="28"/>
          <w:szCs w:val="28"/>
        </w:rPr>
        <w:t>, что: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-школа подключена к сет</w:t>
      </w:r>
      <w:r w:rsidR="000D6FEB">
        <w:rPr>
          <w:sz w:val="28"/>
          <w:szCs w:val="28"/>
        </w:rPr>
        <w:t xml:space="preserve">и Интернет, скорость которого </w:t>
      </w:r>
      <w:r w:rsidRPr="00F412BD">
        <w:rPr>
          <w:sz w:val="28"/>
          <w:szCs w:val="28"/>
        </w:rPr>
        <w:t>достаточна для эффективного использования в</w:t>
      </w:r>
      <w:r w:rsidR="000D6FEB">
        <w:rPr>
          <w:sz w:val="28"/>
          <w:szCs w:val="28"/>
        </w:rPr>
        <w:t xml:space="preserve"> учебном процессе, имеет сайт, </w:t>
      </w:r>
      <w:r w:rsidRPr="00F412BD">
        <w:rPr>
          <w:sz w:val="28"/>
          <w:szCs w:val="28"/>
        </w:rPr>
        <w:t xml:space="preserve"> </w:t>
      </w:r>
      <w:r w:rsidR="000D6FEB">
        <w:rPr>
          <w:sz w:val="28"/>
          <w:szCs w:val="28"/>
        </w:rPr>
        <w:t>школа имеет 1 интерактивную доску</w:t>
      </w:r>
      <w:r w:rsidRPr="00F412BD">
        <w:rPr>
          <w:sz w:val="28"/>
          <w:szCs w:val="28"/>
        </w:rPr>
        <w:t xml:space="preserve">, </w:t>
      </w:r>
      <w:r w:rsidR="000D6FEB">
        <w:rPr>
          <w:sz w:val="28"/>
          <w:szCs w:val="28"/>
        </w:rPr>
        <w:t xml:space="preserve">пополняется по мере возможности </w:t>
      </w:r>
      <w:r w:rsidRPr="00F412BD">
        <w:rPr>
          <w:sz w:val="28"/>
          <w:szCs w:val="28"/>
        </w:rPr>
        <w:t xml:space="preserve">ученической мебелью, учебниками и методическими пособиями, компьютерной техникой и </w:t>
      </w:r>
      <w:r w:rsidRPr="00F412BD">
        <w:rPr>
          <w:sz w:val="28"/>
          <w:szCs w:val="28"/>
          <w:lang w:val="en-US"/>
        </w:rPr>
        <w:t>IT</w:t>
      </w:r>
      <w:r w:rsidRPr="00F412BD">
        <w:rPr>
          <w:sz w:val="28"/>
          <w:szCs w:val="28"/>
        </w:rPr>
        <w:t>- технологиями;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-условия для реализации образовательных программ с применением электронного обучения и дистанционных образовательных технологий имеются, но в ограниченном количестве (недостаточное/неравномерное ресурсное обеспечение);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-имеется библиотека школы;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-педагоги показывают достаточный уровень владения и использования ИКТ в образовательной деятельности;</w:t>
      </w:r>
    </w:p>
    <w:p w:rsidR="00D005AF" w:rsidRPr="00F412BD" w:rsidRDefault="000D6FEB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D005AF" w:rsidRPr="00F412BD">
        <w:rPr>
          <w:sz w:val="28"/>
          <w:szCs w:val="28"/>
        </w:rPr>
        <w:t xml:space="preserve">достаточно укомплектованы современной </w:t>
      </w:r>
      <w:r w:rsidR="00DF0661" w:rsidRPr="00F412BD">
        <w:rPr>
          <w:sz w:val="28"/>
          <w:szCs w:val="28"/>
        </w:rPr>
        <w:t>ученической</w:t>
      </w:r>
      <w:r w:rsidR="00D005AF" w:rsidRPr="00F412BD">
        <w:rPr>
          <w:sz w:val="28"/>
          <w:szCs w:val="28"/>
        </w:rPr>
        <w:t xml:space="preserve"> мебелью учебные </w:t>
      </w:r>
      <w:r w:rsidR="00DF0661" w:rsidRPr="00F412BD">
        <w:rPr>
          <w:sz w:val="28"/>
          <w:szCs w:val="28"/>
        </w:rPr>
        <w:t>кабинеты</w:t>
      </w:r>
      <w:r w:rsidR="00D005AF" w:rsidRPr="00F412BD">
        <w:rPr>
          <w:sz w:val="28"/>
          <w:szCs w:val="28"/>
        </w:rPr>
        <w:t>;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 xml:space="preserve">-фонд учебников и методической литературы требует обновления, пополнения в </w:t>
      </w:r>
      <w:r w:rsidR="00DF0661" w:rsidRPr="00F412BD">
        <w:rPr>
          <w:sz w:val="28"/>
          <w:szCs w:val="28"/>
        </w:rPr>
        <w:t>соответствии</w:t>
      </w:r>
      <w:r w:rsidRPr="00F412BD">
        <w:rPr>
          <w:sz w:val="28"/>
          <w:szCs w:val="28"/>
        </w:rPr>
        <w:t xml:space="preserve"> с ФГОС.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Однако существуют проблемы, которые требуют внимания: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</w:t>
      </w:r>
      <w:r w:rsidR="000D6FEB">
        <w:rPr>
          <w:sz w:val="28"/>
          <w:szCs w:val="28"/>
        </w:rPr>
        <w:t>Отсутствует доступ к</w:t>
      </w:r>
      <w:r w:rsidRPr="00F412BD">
        <w:rPr>
          <w:sz w:val="28"/>
          <w:szCs w:val="28"/>
        </w:rPr>
        <w:t xml:space="preserve"> сети Интернет </w:t>
      </w:r>
      <w:r w:rsidR="000D6FEB">
        <w:rPr>
          <w:sz w:val="28"/>
          <w:szCs w:val="28"/>
        </w:rPr>
        <w:t>в каждом классе</w:t>
      </w:r>
      <w:r w:rsidRPr="00F412BD">
        <w:rPr>
          <w:sz w:val="28"/>
          <w:szCs w:val="28"/>
        </w:rPr>
        <w:t xml:space="preserve"> для эффективного использования в учебном процессе;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lastRenderedPageBreak/>
        <w:t>-образовательная организация нуждается в пополнении фонда учебников и методической литературы, соответствующих ФГОС;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-парк компьютерной техники требует пополнения и</w:t>
      </w:r>
      <w:r w:rsidR="000D6FEB">
        <w:rPr>
          <w:sz w:val="28"/>
          <w:szCs w:val="28"/>
        </w:rPr>
        <w:t xml:space="preserve"> срочного</w:t>
      </w:r>
      <w:r w:rsidRPr="00F412BD">
        <w:rPr>
          <w:sz w:val="28"/>
          <w:szCs w:val="28"/>
        </w:rPr>
        <w:t xml:space="preserve"> обновления</w:t>
      </w:r>
      <w:proofErr w:type="gramStart"/>
      <w:r w:rsidR="000D6FEB">
        <w:rPr>
          <w:sz w:val="28"/>
          <w:szCs w:val="28"/>
        </w:rPr>
        <w:t xml:space="preserve"> </w:t>
      </w:r>
      <w:r w:rsidRPr="00F412BD">
        <w:rPr>
          <w:sz w:val="28"/>
          <w:szCs w:val="28"/>
        </w:rPr>
        <w:t>.</w:t>
      </w:r>
      <w:proofErr w:type="gramEnd"/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404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 xml:space="preserve">Вышеуказанные трудности постепенно решаются в </w:t>
      </w:r>
      <w:r w:rsidR="00DF0661" w:rsidRPr="00F412BD">
        <w:rPr>
          <w:sz w:val="28"/>
          <w:szCs w:val="28"/>
        </w:rPr>
        <w:t>образовательной</w:t>
      </w:r>
      <w:r w:rsidRPr="00F412BD">
        <w:rPr>
          <w:sz w:val="28"/>
          <w:szCs w:val="28"/>
        </w:rPr>
        <w:t xml:space="preserve"> организации, хотя не так быстро, как этого хотелось. Это связано с недостаточным финансированием образовательной организации и </w:t>
      </w:r>
      <w:r w:rsidR="00DF0661" w:rsidRPr="00F412BD">
        <w:rPr>
          <w:sz w:val="28"/>
          <w:szCs w:val="28"/>
        </w:rPr>
        <w:t>невозможностью</w:t>
      </w:r>
      <w:r w:rsidRPr="00F412BD">
        <w:rPr>
          <w:sz w:val="28"/>
          <w:szCs w:val="28"/>
        </w:rPr>
        <w:t xml:space="preserve"> содержать и постоянно </w:t>
      </w:r>
      <w:r w:rsidR="00DF0661" w:rsidRPr="00F412BD">
        <w:rPr>
          <w:sz w:val="28"/>
          <w:szCs w:val="28"/>
        </w:rPr>
        <w:t>обновлять</w:t>
      </w:r>
      <w:r w:rsidRPr="00F412BD">
        <w:rPr>
          <w:sz w:val="28"/>
          <w:szCs w:val="28"/>
        </w:rPr>
        <w:t xml:space="preserve"> необходимое оборудование, пополнять материально-техническую базу.</w:t>
      </w:r>
    </w:p>
    <w:p w:rsidR="00F2596C" w:rsidRPr="00F412BD" w:rsidRDefault="006A05A0" w:rsidP="008868F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2BD">
        <w:rPr>
          <w:rFonts w:ascii="Times New Roman" w:hAnsi="Times New Roman" w:cs="Times New Roman"/>
          <w:b/>
          <w:sz w:val="28"/>
          <w:szCs w:val="28"/>
        </w:rPr>
        <w:t>2</w:t>
      </w:r>
      <w:r w:rsidR="00D005AF" w:rsidRPr="00F412BD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F2596C" w:rsidRPr="00F412BD">
        <w:rPr>
          <w:rFonts w:ascii="Times New Roman" w:hAnsi="Times New Roman" w:cs="Times New Roman"/>
          <w:b/>
          <w:sz w:val="28"/>
          <w:szCs w:val="28"/>
        </w:rPr>
        <w:t>Н</w:t>
      </w:r>
      <w:r w:rsidR="006B1841" w:rsidRPr="00F412BD">
        <w:rPr>
          <w:rFonts w:ascii="Times New Roman" w:hAnsi="Times New Roman" w:cs="Times New Roman"/>
          <w:b/>
          <w:sz w:val="28"/>
          <w:szCs w:val="28"/>
        </w:rPr>
        <w:t xml:space="preserve">изкое качество преодоления </w:t>
      </w:r>
      <w:r w:rsidR="00F2596C" w:rsidRPr="00F412BD">
        <w:rPr>
          <w:rFonts w:ascii="Times New Roman" w:hAnsi="Times New Roman" w:cs="Times New Roman"/>
          <w:b/>
          <w:sz w:val="28"/>
          <w:szCs w:val="28"/>
        </w:rPr>
        <w:t>языковых и культурных барьеров</w:t>
      </w:r>
      <w:r w:rsidR="00C95A5D" w:rsidRPr="00F412BD">
        <w:rPr>
          <w:rFonts w:ascii="Times New Roman" w:hAnsi="Times New Roman" w:cs="Times New Roman"/>
          <w:b/>
          <w:sz w:val="28"/>
          <w:szCs w:val="28"/>
        </w:rPr>
        <w:t xml:space="preserve"> (описание)</w:t>
      </w:r>
    </w:p>
    <w:p w:rsidR="006A05A0" w:rsidRPr="00F412BD" w:rsidRDefault="006A05A0" w:rsidP="0002643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2596C" w:rsidRPr="00F412BD" w:rsidRDefault="00F2596C" w:rsidP="0002643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>В школе обучаются дети, активно говорящие на своём родном языке.</w:t>
      </w:r>
    </w:p>
    <w:p w:rsidR="00F2596C" w:rsidRPr="00F412BD" w:rsidRDefault="00F2596C" w:rsidP="0002643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412BD">
        <w:rPr>
          <w:rFonts w:ascii="Times New Roman" w:hAnsi="Times New Roman" w:cs="Times New Roman"/>
          <w:sz w:val="28"/>
          <w:szCs w:val="28"/>
        </w:rPr>
        <w:t>Без дополнительной поддержки эти учащиеся из семей, чей язык общения дома отличается от языка преподавания школьных предметов, могут испытывать значительные затруднения в обучении, что приводит к общему снижению результатов школы.</w:t>
      </w:r>
    </w:p>
    <w:p w:rsidR="00D005AF" w:rsidRPr="00F412BD" w:rsidRDefault="00D005AF" w:rsidP="0002643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A36C7" w:rsidRDefault="006A36C7" w:rsidP="008868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6C7" w:rsidRDefault="006A36C7" w:rsidP="008868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6C7" w:rsidRDefault="006A36C7" w:rsidP="008868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5AF" w:rsidRPr="00F412BD" w:rsidRDefault="006A05A0" w:rsidP="008868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2BD">
        <w:rPr>
          <w:rFonts w:ascii="Times New Roman" w:hAnsi="Times New Roman" w:cs="Times New Roman"/>
          <w:b/>
          <w:sz w:val="28"/>
          <w:szCs w:val="28"/>
        </w:rPr>
        <w:t>2</w:t>
      </w:r>
      <w:r w:rsidR="00D005AF" w:rsidRPr="00F412BD">
        <w:rPr>
          <w:rFonts w:ascii="Times New Roman" w:hAnsi="Times New Roman" w:cs="Times New Roman"/>
          <w:b/>
          <w:sz w:val="28"/>
          <w:szCs w:val="28"/>
        </w:rPr>
        <w:t xml:space="preserve">.3. Низкая учебная мотивация </w:t>
      </w:r>
      <w:proofErr w:type="gramStart"/>
      <w:r w:rsidR="00D005AF" w:rsidRPr="00F412B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D005AF" w:rsidRPr="00F412BD">
        <w:rPr>
          <w:rFonts w:ascii="Times New Roman" w:hAnsi="Times New Roman" w:cs="Times New Roman"/>
          <w:b/>
          <w:sz w:val="28"/>
          <w:szCs w:val="28"/>
        </w:rPr>
        <w:t xml:space="preserve"> (описание)</w:t>
      </w:r>
    </w:p>
    <w:p w:rsidR="00D005AF" w:rsidRDefault="00D005AF" w:rsidP="008868F5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rStyle w:val="aa"/>
          <w:sz w:val="28"/>
          <w:szCs w:val="28"/>
          <w:bdr w:val="none" w:sz="0" w:space="0" w:color="auto" w:frame="1"/>
        </w:rPr>
      </w:pPr>
      <w:r w:rsidRPr="00F412BD">
        <w:rPr>
          <w:rStyle w:val="aa"/>
          <w:sz w:val="28"/>
          <w:szCs w:val="28"/>
          <w:bdr w:val="none" w:sz="0" w:space="0" w:color="auto" w:frame="1"/>
        </w:rPr>
        <w:t>Возможные причины отсутствия мотивации:</w:t>
      </w:r>
    </w:p>
    <w:p w:rsidR="001A669A" w:rsidRPr="00F412BD" w:rsidRDefault="001A669A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rStyle w:val="aa"/>
          <w:sz w:val="28"/>
          <w:szCs w:val="28"/>
          <w:bdr w:val="none" w:sz="0" w:space="0" w:color="auto" w:frame="1"/>
        </w:rPr>
        <w:t xml:space="preserve">Причина 1. </w:t>
      </w:r>
      <w:r w:rsidR="00F82FC5">
        <w:rPr>
          <w:rStyle w:val="aa"/>
          <w:sz w:val="28"/>
          <w:szCs w:val="28"/>
          <w:bdr w:val="none" w:sz="0" w:space="0" w:color="auto" w:frame="1"/>
        </w:rPr>
        <w:t>Отсутствие интереса учащихся к школьным предметам.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Один из вопросов, который возникает у учеников </w:t>
      </w:r>
      <w:r w:rsidRPr="00F412BD">
        <w:rPr>
          <w:rStyle w:val="aa"/>
          <w:sz w:val="28"/>
          <w:szCs w:val="28"/>
          <w:bdr w:val="none" w:sz="0" w:space="0" w:color="auto" w:frame="1"/>
        </w:rPr>
        <w:t>«Зачем мне это знать? Мне никогда не пригодится этот предмет».</w:t>
      </w:r>
      <w:r w:rsidRPr="00F412BD">
        <w:rPr>
          <w:sz w:val="28"/>
          <w:szCs w:val="28"/>
        </w:rPr>
        <w:t> Этот вопрос задает почти каждый школьник, только про разные предметы. Одни отказываются от математики — ведь есть калькулятор, другие от биологии — непонятно, зачем изучать строение червяка, третьи не понимают, зачем читать произведения русских классиков. Большинство взрослых знает наверняка, что все школьные предметы в том или ином своем проявлении необходимы в жизни человека.  Важно в момент возникновения этих вопросов быть рядом с ребенком и привести ему конкретные примеры ситуаций, в которых получаемые знания имеют свое значение. При том, что школьник получит для себя адекватный ответ на вопрос «Зачем?», он сможет повысить внутреннюю мотивацию для достижения хороших результатов в обучении.</w:t>
      </w:r>
    </w:p>
    <w:p w:rsidR="00D005AF" w:rsidRPr="00F412BD" w:rsidRDefault="00F82FC5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a"/>
          <w:sz w:val="28"/>
          <w:szCs w:val="28"/>
          <w:bdr w:val="none" w:sz="0" w:space="0" w:color="auto" w:frame="1"/>
        </w:rPr>
        <w:t>Причина 2</w:t>
      </w:r>
      <w:r w:rsidR="00D005AF" w:rsidRPr="00F412BD">
        <w:rPr>
          <w:rStyle w:val="aa"/>
          <w:sz w:val="28"/>
          <w:szCs w:val="28"/>
          <w:bdr w:val="none" w:sz="0" w:space="0" w:color="auto" w:frame="1"/>
        </w:rPr>
        <w:t>. Недостаток контроля от родителя</w:t>
      </w:r>
    </w:p>
    <w:p w:rsidR="00D005AF" w:rsidRPr="00F412BD" w:rsidRDefault="00D005AF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412BD">
        <w:rPr>
          <w:sz w:val="28"/>
          <w:szCs w:val="28"/>
        </w:rPr>
        <w:t>В школьном возрасте ребенок нуждается в родительском контроле (проверка домашнего задания, контроль над его выполнением, планирование учебного времени), что изначально является внешней мотивацией к обучению. Связано это в первую очередь с тем, что самостоятельных навыков для обучения он ещё не имеет (как искать информацию, как ее структурировать и запоминать, в какое время лучше делать уроки, когда лучше сделать перерыв и т.д.). Их необходимо осваивать совместно.</w:t>
      </w:r>
      <w:r w:rsidRPr="00F412BD">
        <w:rPr>
          <w:sz w:val="28"/>
          <w:szCs w:val="28"/>
        </w:rPr>
        <w:tab/>
      </w:r>
    </w:p>
    <w:p w:rsidR="00D005AF" w:rsidRPr="00F412BD" w:rsidRDefault="00F82FC5" w:rsidP="00D005AF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a"/>
          <w:sz w:val="28"/>
          <w:szCs w:val="28"/>
          <w:bdr w:val="none" w:sz="0" w:space="0" w:color="auto" w:frame="1"/>
        </w:rPr>
        <w:lastRenderedPageBreak/>
        <w:t>Причина 3</w:t>
      </w:r>
      <w:r w:rsidR="00D005AF" w:rsidRPr="00F412BD">
        <w:rPr>
          <w:rStyle w:val="aa"/>
          <w:sz w:val="28"/>
          <w:szCs w:val="28"/>
          <w:bdr w:val="none" w:sz="0" w:space="0" w:color="auto" w:frame="1"/>
        </w:rPr>
        <w:t xml:space="preserve">. </w:t>
      </w:r>
      <w:r w:rsidR="006A5B7B">
        <w:rPr>
          <w:rStyle w:val="aa"/>
          <w:sz w:val="28"/>
          <w:szCs w:val="28"/>
          <w:bdr w:val="none" w:sz="0" w:space="0" w:color="auto" w:frame="1"/>
        </w:rPr>
        <w:t>Отсутствие в районе рабочих мест.</w:t>
      </w:r>
    </w:p>
    <w:p w:rsidR="00D005AF" w:rsidRDefault="006A5B7B" w:rsidP="00D005AF">
      <w:pPr>
        <w:pStyle w:val="ab"/>
        <w:shd w:val="clear" w:color="auto" w:fill="FFFFFF"/>
        <w:spacing w:before="0" w:beforeAutospacing="0" w:after="0" w:afterAutospacing="0" w:line="24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Выпускники школы не видят себя в какой-либо профессии, так как нет примеров взрослых по причине отсутствия в селе и в районе различных промышленных и д</w:t>
      </w:r>
      <w:r w:rsidR="00F82FC5">
        <w:rPr>
          <w:sz w:val="28"/>
          <w:szCs w:val="28"/>
        </w:rPr>
        <w:t>ругих предприятий, а также низкий уровень оплаты труда в регионе.</w:t>
      </w:r>
    </w:p>
    <w:p w:rsidR="00F82FC5" w:rsidRPr="00F412BD" w:rsidRDefault="00F82FC5" w:rsidP="00D005AF">
      <w:pPr>
        <w:pStyle w:val="ab"/>
        <w:shd w:val="clear" w:color="auto" w:fill="FFFFFF"/>
        <w:spacing w:before="0" w:beforeAutospacing="0" w:after="0" w:afterAutospacing="0" w:line="240" w:lineRule="atLeast"/>
        <w:textAlignment w:val="baseline"/>
        <w:rPr>
          <w:sz w:val="28"/>
          <w:szCs w:val="28"/>
        </w:rPr>
      </w:pPr>
    </w:p>
    <w:p w:rsidR="009F3F48" w:rsidRDefault="006A05A0" w:rsidP="00026437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F412BD">
        <w:rPr>
          <w:b/>
          <w:sz w:val="28"/>
          <w:szCs w:val="28"/>
        </w:rPr>
        <w:t>2</w:t>
      </w:r>
      <w:r w:rsidR="00A50CC3">
        <w:rPr>
          <w:b/>
          <w:sz w:val="28"/>
          <w:szCs w:val="28"/>
        </w:rPr>
        <w:t>.4</w:t>
      </w:r>
      <w:r w:rsidR="009F3F48" w:rsidRPr="00F412BD">
        <w:rPr>
          <w:b/>
          <w:sz w:val="28"/>
          <w:szCs w:val="28"/>
        </w:rPr>
        <w:t>. Низкий уровень вовлеченности родителей (описание)</w:t>
      </w:r>
    </w:p>
    <w:p w:rsidR="004E7FAE" w:rsidRDefault="004E7FAE" w:rsidP="00026437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4E7FAE" w:rsidRPr="00F412BD" w:rsidRDefault="004E7FAE" w:rsidP="00026437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Причина:  </w:t>
      </w:r>
      <w:r w:rsidRPr="004E7FAE">
        <w:rPr>
          <w:sz w:val="28"/>
          <w:szCs w:val="28"/>
        </w:rPr>
        <w:t xml:space="preserve">Родители обычно все время заняты, постоянно работают. Иногда им сложно найти время, чтоб сходить на собрание или мероприятие, не </w:t>
      </w:r>
      <w:proofErr w:type="gramStart"/>
      <w:r w:rsidRPr="004E7FAE">
        <w:rPr>
          <w:sz w:val="28"/>
          <w:szCs w:val="28"/>
        </w:rPr>
        <w:t>то</w:t>
      </w:r>
      <w:proofErr w:type="gramEnd"/>
      <w:r w:rsidRPr="004E7FAE">
        <w:rPr>
          <w:sz w:val="28"/>
          <w:szCs w:val="28"/>
        </w:rPr>
        <w:t xml:space="preserve"> что участвовать в жизни класса</w:t>
      </w:r>
      <w:r>
        <w:rPr>
          <w:sz w:val="28"/>
          <w:szCs w:val="28"/>
        </w:rPr>
        <w:t>. Многие родители не и</w:t>
      </w:r>
      <w:r w:rsidR="00FD0315">
        <w:rPr>
          <w:sz w:val="28"/>
          <w:szCs w:val="28"/>
        </w:rPr>
        <w:t>меют навыков пользование школьны</w:t>
      </w:r>
      <w:r>
        <w:rPr>
          <w:sz w:val="28"/>
          <w:szCs w:val="28"/>
        </w:rPr>
        <w:t>м сайтом</w:t>
      </w:r>
      <w:r w:rsidR="00FD0315">
        <w:rPr>
          <w:sz w:val="28"/>
          <w:szCs w:val="28"/>
        </w:rPr>
        <w:t>, рассматривают школу как место получение только оценок, не взаимодействуя с работниками школы.</w:t>
      </w:r>
    </w:p>
    <w:p w:rsidR="00A50CC3" w:rsidRDefault="00A50CC3" w:rsidP="00F42F05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50CC3" w:rsidRDefault="00A50CC3" w:rsidP="006A36C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A50CC3">
        <w:rPr>
          <w:b/>
          <w:sz w:val="28"/>
          <w:szCs w:val="28"/>
        </w:rPr>
        <w:t>2.5</w:t>
      </w:r>
      <w:r>
        <w:rPr>
          <w:b/>
          <w:sz w:val="28"/>
          <w:szCs w:val="28"/>
        </w:rPr>
        <w:t>. Пониженный уровень школьного благополучия.</w:t>
      </w:r>
    </w:p>
    <w:p w:rsidR="00DF06D6" w:rsidRDefault="00A50CC3" w:rsidP="00F42F05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Причина: </w:t>
      </w:r>
    </w:p>
    <w:p w:rsidR="00A50CC3" w:rsidRDefault="00A50CC3" w:rsidP="00F42F05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DF06D6">
        <w:rPr>
          <w:sz w:val="28"/>
          <w:szCs w:val="28"/>
          <w:shd w:val="clear" w:color="auto" w:fill="FFFFFF"/>
        </w:rPr>
        <w:t>Среди </w:t>
      </w:r>
      <w:r w:rsidRPr="00DF06D6">
        <w:rPr>
          <w:bCs/>
          <w:sz w:val="28"/>
          <w:szCs w:val="28"/>
          <w:shd w:val="clear" w:color="auto" w:fill="FFFFFF"/>
        </w:rPr>
        <w:t>причин</w:t>
      </w:r>
      <w:r w:rsidRPr="00DF06D6">
        <w:rPr>
          <w:sz w:val="28"/>
          <w:szCs w:val="28"/>
          <w:shd w:val="clear" w:color="auto" w:fill="FFFFFF"/>
        </w:rPr>
        <w:t> </w:t>
      </w:r>
      <w:proofErr w:type="spellStart"/>
      <w:r w:rsidRPr="00DF06D6">
        <w:rPr>
          <w:bCs/>
          <w:sz w:val="28"/>
          <w:szCs w:val="28"/>
          <w:shd w:val="clear" w:color="auto" w:fill="FFFFFF"/>
        </w:rPr>
        <w:t>буллинга</w:t>
      </w:r>
      <w:proofErr w:type="spellEnd"/>
      <w:r w:rsidRPr="00DF06D6">
        <w:rPr>
          <w:sz w:val="28"/>
          <w:szCs w:val="28"/>
          <w:shd w:val="clear" w:color="auto" w:fill="FFFFFF"/>
        </w:rPr>
        <w:t> исследователи называют, например, высокий </w:t>
      </w:r>
      <w:r w:rsidRPr="00DF06D6">
        <w:rPr>
          <w:bCs/>
          <w:sz w:val="28"/>
          <w:szCs w:val="28"/>
          <w:shd w:val="clear" w:color="auto" w:fill="FFFFFF"/>
        </w:rPr>
        <w:t>уровень</w:t>
      </w:r>
      <w:r w:rsidRPr="00DF06D6">
        <w:rPr>
          <w:sz w:val="28"/>
          <w:szCs w:val="28"/>
          <w:shd w:val="clear" w:color="auto" w:fill="FFFFFF"/>
        </w:rPr>
        <w:t> недоверия в обществе (подростки воспринимают мир как враждебную среду), нападки со стороны родителей и педагогов, проблемы в семье, возрастные кризисы (подростковые бунты), трудности с учебой и общением и вредные привычки (курение, алкоголизм и пр.).</w:t>
      </w:r>
    </w:p>
    <w:p w:rsidR="00D401E9" w:rsidRDefault="00D401E9" w:rsidP="00F42F05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</w:p>
    <w:p w:rsidR="006A36C7" w:rsidRDefault="006A36C7" w:rsidP="006A36C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:rsidR="006A36C7" w:rsidRDefault="006A36C7" w:rsidP="006A36C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:rsidR="00D401E9" w:rsidRDefault="00D401E9" w:rsidP="006A36C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D401E9">
        <w:rPr>
          <w:b/>
          <w:sz w:val="28"/>
          <w:szCs w:val="28"/>
          <w:shd w:val="clear" w:color="auto" w:fill="FFFFFF"/>
        </w:rPr>
        <w:t>2.6.</w:t>
      </w:r>
      <w:r>
        <w:rPr>
          <w:b/>
          <w:sz w:val="28"/>
          <w:szCs w:val="28"/>
          <w:shd w:val="clear" w:color="auto" w:fill="FFFFFF"/>
        </w:rPr>
        <w:t xml:space="preserve"> Дефицит педагогических кадров.</w:t>
      </w:r>
    </w:p>
    <w:p w:rsidR="00D401E9" w:rsidRDefault="00D401E9" w:rsidP="00F42F05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shd w:val="clear" w:color="auto" w:fill="FFFFFF"/>
        </w:rPr>
      </w:pPr>
    </w:p>
    <w:p w:rsidR="00D401E9" w:rsidRDefault="00D401E9" w:rsidP="00F42F05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Причина: </w:t>
      </w:r>
      <w:r w:rsidRPr="00D401E9">
        <w:rPr>
          <w:sz w:val="28"/>
          <w:szCs w:val="28"/>
          <w:shd w:val="clear" w:color="auto" w:fill="FFFFFF"/>
        </w:rPr>
        <w:t xml:space="preserve">Отсутствие учителя – дефектолога, </w:t>
      </w:r>
      <w:r>
        <w:rPr>
          <w:sz w:val="28"/>
          <w:szCs w:val="28"/>
          <w:shd w:val="clear" w:color="auto" w:fill="FFFFFF"/>
        </w:rPr>
        <w:t>социального педагога, психолога. Вакансия</w:t>
      </w:r>
      <w:r w:rsidRPr="00D401E9">
        <w:rPr>
          <w:sz w:val="28"/>
          <w:szCs w:val="28"/>
          <w:shd w:val="clear" w:color="auto" w:fill="FFFFFF"/>
        </w:rPr>
        <w:t xml:space="preserve"> учителя второго иностранного языка</w:t>
      </w:r>
      <w:r>
        <w:rPr>
          <w:sz w:val="28"/>
          <w:szCs w:val="28"/>
          <w:shd w:val="clear" w:color="auto" w:fill="FFFFFF"/>
        </w:rPr>
        <w:t>.</w:t>
      </w:r>
    </w:p>
    <w:p w:rsidR="00D401E9" w:rsidRPr="00D401E9" w:rsidRDefault="00D401E9" w:rsidP="00F42F05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401E9" w:rsidRDefault="00D401E9" w:rsidP="006A36C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D401E9">
        <w:rPr>
          <w:b/>
          <w:sz w:val="28"/>
          <w:szCs w:val="28"/>
        </w:rPr>
        <w:t>2.7.</w:t>
      </w:r>
      <w:r>
        <w:rPr>
          <w:b/>
          <w:sz w:val="28"/>
          <w:szCs w:val="28"/>
        </w:rPr>
        <w:t xml:space="preserve"> Недостаточная предметная и методическая компетентность педагогических кадров.</w:t>
      </w:r>
    </w:p>
    <w:p w:rsidR="00D401E9" w:rsidRPr="00D401E9" w:rsidRDefault="00D401E9" w:rsidP="00F42F05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Причина:</w:t>
      </w:r>
      <w:r w:rsidR="00517CD4">
        <w:rPr>
          <w:b/>
          <w:sz w:val="28"/>
          <w:szCs w:val="28"/>
        </w:rPr>
        <w:t xml:space="preserve"> </w:t>
      </w:r>
      <w:r w:rsidR="00517CD4" w:rsidRPr="00FF0647">
        <w:rPr>
          <w:sz w:val="28"/>
          <w:szCs w:val="28"/>
        </w:rPr>
        <w:t xml:space="preserve">отсутствие у 54% коллектива </w:t>
      </w:r>
      <w:r w:rsidR="00FF0647" w:rsidRPr="00FF0647">
        <w:rPr>
          <w:sz w:val="28"/>
          <w:szCs w:val="28"/>
        </w:rPr>
        <w:t>квалификационной категории.</w:t>
      </w:r>
    </w:p>
    <w:p w:rsidR="00D005AF" w:rsidRPr="00F412BD" w:rsidRDefault="00D005AF" w:rsidP="00F42F05">
      <w:pPr>
        <w:pStyle w:val="a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D0315" w:rsidRDefault="00FD0315" w:rsidP="005E2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315" w:rsidRDefault="00FD0315" w:rsidP="005E2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315" w:rsidRDefault="00FD0315" w:rsidP="005E2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315" w:rsidRDefault="00FD0315" w:rsidP="005E2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315" w:rsidRDefault="00FD0315" w:rsidP="005E2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315" w:rsidRDefault="00FD0315" w:rsidP="005E2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315" w:rsidRDefault="00FD0315" w:rsidP="005E2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315" w:rsidRDefault="00FD0315" w:rsidP="005E2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315" w:rsidRDefault="00FD0315" w:rsidP="005E2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437" w:rsidRPr="00F412BD" w:rsidRDefault="005E45F5" w:rsidP="005E2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2BD">
        <w:rPr>
          <w:rFonts w:ascii="Times New Roman" w:hAnsi="Times New Roman" w:cs="Times New Roman"/>
          <w:b/>
          <w:sz w:val="28"/>
          <w:szCs w:val="28"/>
        </w:rPr>
        <w:t>Цели и задачи развития М</w:t>
      </w:r>
      <w:r w:rsidR="00DF06D6">
        <w:rPr>
          <w:rFonts w:ascii="Times New Roman" w:hAnsi="Times New Roman" w:cs="Times New Roman"/>
          <w:b/>
          <w:sz w:val="28"/>
          <w:szCs w:val="28"/>
        </w:rPr>
        <w:t>Б</w:t>
      </w:r>
      <w:r w:rsidRPr="00F412BD">
        <w:rPr>
          <w:rFonts w:ascii="Times New Roman" w:hAnsi="Times New Roman" w:cs="Times New Roman"/>
          <w:b/>
          <w:sz w:val="28"/>
          <w:szCs w:val="28"/>
        </w:rPr>
        <w:t>О</w:t>
      </w:r>
      <w:r w:rsidR="00AD095C" w:rsidRPr="00F412BD">
        <w:rPr>
          <w:rFonts w:ascii="Times New Roman" w:hAnsi="Times New Roman" w:cs="Times New Roman"/>
          <w:b/>
          <w:sz w:val="28"/>
          <w:szCs w:val="28"/>
        </w:rPr>
        <w:t>У «</w:t>
      </w:r>
      <w:r w:rsidR="00DF06D6">
        <w:rPr>
          <w:rFonts w:ascii="Times New Roman" w:hAnsi="Times New Roman" w:cs="Times New Roman"/>
          <w:b/>
          <w:sz w:val="28"/>
          <w:szCs w:val="28"/>
        </w:rPr>
        <w:t>Бургимак</w:t>
      </w:r>
      <w:r w:rsidR="00333D2A">
        <w:rPr>
          <w:rFonts w:ascii="Times New Roman" w:hAnsi="Times New Roman" w:cs="Times New Roman"/>
          <w:b/>
          <w:sz w:val="28"/>
          <w:szCs w:val="28"/>
        </w:rPr>
        <w:t>махи</w:t>
      </w:r>
      <w:r w:rsidR="00AD095C" w:rsidRPr="00F412BD">
        <w:rPr>
          <w:rFonts w:ascii="Times New Roman" w:hAnsi="Times New Roman" w:cs="Times New Roman"/>
          <w:b/>
          <w:sz w:val="28"/>
          <w:szCs w:val="28"/>
        </w:rPr>
        <w:t>нская СОШ»</w:t>
      </w:r>
    </w:p>
    <w:p w:rsidR="006E2E33" w:rsidRPr="00F412BD" w:rsidRDefault="006E2E33" w:rsidP="000264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E7FAE" w:rsidRPr="00BD4D5C" w:rsidRDefault="004E7FAE" w:rsidP="004E7FAE">
      <w:pPr>
        <w:pStyle w:val="Heading1"/>
        <w:spacing w:before="160"/>
        <w:ind w:left="0"/>
        <w:jc w:val="center"/>
        <w:rPr>
          <w:sz w:val="28"/>
        </w:rPr>
      </w:pPr>
      <w:r w:rsidRPr="00BD4D5C">
        <w:rPr>
          <w:b w:val="0"/>
          <w:bCs w:val="0"/>
          <w:sz w:val="28"/>
        </w:rPr>
        <w:t xml:space="preserve">1. </w:t>
      </w:r>
      <w:r w:rsidRPr="00BD4D5C">
        <w:rPr>
          <w:sz w:val="28"/>
        </w:rPr>
        <w:t xml:space="preserve"> План</w:t>
      </w:r>
      <w:r w:rsidRPr="00BD4D5C">
        <w:rPr>
          <w:spacing w:val="59"/>
          <w:sz w:val="28"/>
        </w:rPr>
        <w:t xml:space="preserve"> </w:t>
      </w:r>
      <w:r w:rsidRPr="00BD4D5C">
        <w:rPr>
          <w:sz w:val="28"/>
        </w:rPr>
        <w:t>мероприятий</w:t>
      </w:r>
      <w:r w:rsidRPr="00BD4D5C">
        <w:rPr>
          <w:spacing w:val="-1"/>
          <w:sz w:val="28"/>
        </w:rPr>
        <w:t xml:space="preserve"> </w:t>
      </w:r>
      <w:r w:rsidRPr="00BD4D5C">
        <w:rPr>
          <w:sz w:val="28"/>
        </w:rPr>
        <w:t>по</w:t>
      </w:r>
      <w:r w:rsidRPr="00BD4D5C">
        <w:rPr>
          <w:spacing w:val="-5"/>
          <w:sz w:val="28"/>
        </w:rPr>
        <w:t xml:space="preserve"> </w:t>
      </w:r>
      <w:r w:rsidRPr="00BD4D5C">
        <w:rPr>
          <w:sz w:val="28"/>
        </w:rPr>
        <w:t>решению</w:t>
      </w:r>
      <w:r w:rsidRPr="00BD4D5C">
        <w:rPr>
          <w:spacing w:val="-2"/>
          <w:sz w:val="28"/>
        </w:rPr>
        <w:t xml:space="preserve"> </w:t>
      </w:r>
      <w:r w:rsidRPr="00BD4D5C">
        <w:rPr>
          <w:sz w:val="28"/>
        </w:rPr>
        <w:t>кадрового</w:t>
      </w:r>
      <w:r w:rsidRPr="00BD4D5C">
        <w:rPr>
          <w:spacing w:val="-1"/>
          <w:sz w:val="28"/>
        </w:rPr>
        <w:t xml:space="preserve"> </w:t>
      </w:r>
      <w:r w:rsidRPr="00BD4D5C">
        <w:rPr>
          <w:sz w:val="28"/>
        </w:rPr>
        <w:t>дефицита и н</w:t>
      </w:r>
      <w:r w:rsidRPr="00BD4D5C">
        <w:rPr>
          <w:bCs w:val="0"/>
          <w:spacing w:val="1"/>
          <w:sz w:val="28"/>
          <w:shd w:val="clear" w:color="auto" w:fill="FFFFFF"/>
        </w:rPr>
        <w:t>едостаточной предметной и методической компетентности педагогических работников</w:t>
      </w:r>
      <w:r w:rsidRPr="00BD4D5C">
        <w:rPr>
          <w:sz w:val="28"/>
        </w:rPr>
        <w:t xml:space="preserve"> </w:t>
      </w:r>
      <w:r w:rsidRPr="00BD4D5C">
        <w:rPr>
          <w:spacing w:val="-5"/>
          <w:sz w:val="28"/>
        </w:rPr>
        <w:t xml:space="preserve"> </w:t>
      </w:r>
      <w:r w:rsidRPr="00BD4D5C">
        <w:rPr>
          <w:sz w:val="28"/>
        </w:rPr>
        <w:t>в</w:t>
      </w:r>
      <w:r w:rsidRPr="00BD4D5C">
        <w:rPr>
          <w:spacing w:val="-6"/>
          <w:sz w:val="28"/>
        </w:rPr>
        <w:t xml:space="preserve"> </w:t>
      </w:r>
      <w:r w:rsidRPr="00BD4D5C">
        <w:rPr>
          <w:sz w:val="28"/>
        </w:rPr>
        <w:t>МБОУ</w:t>
      </w:r>
      <w:r w:rsidRPr="00BD4D5C">
        <w:rPr>
          <w:spacing w:val="-3"/>
          <w:sz w:val="28"/>
        </w:rPr>
        <w:t xml:space="preserve"> </w:t>
      </w:r>
      <w:r w:rsidRPr="00BD4D5C">
        <w:rPr>
          <w:sz w:val="28"/>
        </w:rPr>
        <w:t>«Бургимакмахинская</w:t>
      </w:r>
      <w:r w:rsidRPr="00BD4D5C">
        <w:rPr>
          <w:spacing w:val="58"/>
          <w:sz w:val="28"/>
        </w:rPr>
        <w:t xml:space="preserve"> </w:t>
      </w:r>
      <w:r w:rsidRPr="00BD4D5C">
        <w:rPr>
          <w:sz w:val="28"/>
        </w:rPr>
        <w:t>СОШ»</w:t>
      </w:r>
    </w:p>
    <w:p w:rsidR="004E7FAE" w:rsidRDefault="004E7FAE" w:rsidP="004E7FAE">
      <w:pPr>
        <w:pStyle w:val="a8"/>
        <w:spacing w:before="133" w:line="360" w:lineRule="auto"/>
        <w:ind w:left="2403" w:right="894" w:hanging="841"/>
      </w:pPr>
      <w:r>
        <w:rPr>
          <w:b/>
        </w:rPr>
        <w:t>Цель:</w:t>
      </w:r>
      <w:r>
        <w:rPr>
          <w:b/>
          <w:spacing w:val="52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квалифицированными</w:t>
      </w:r>
      <w:r>
        <w:rPr>
          <w:spacing w:val="-1"/>
        </w:rPr>
        <w:t xml:space="preserve"> </w:t>
      </w:r>
      <w:r>
        <w:t>кадрами</w:t>
      </w:r>
      <w:r>
        <w:rPr>
          <w:spacing w:val="-2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«Бургимакмахинская</w:t>
      </w:r>
      <w:r>
        <w:rPr>
          <w:spacing w:val="-3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»,</w:t>
      </w:r>
      <w:r>
        <w:rPr>
          <w:spacing w:val="-6"/>
        </w:rPr>
        <w:t xml:space="preserve"> </w:t>
      </w:r>
      <w:r>
        <w:t xml:space="preserve">способными </w:t>
      </w:r>
      <w:r>
        <w:rPr>
          <w:spacing w:val="-57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модернизации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обеспечить</w:t>
      </w:r>
      <w:r>
        <w:rPr>
          <w:spacing w:val="2"/>
        </w:rPr>
        <w:t xml:space="preserve"> </w:t>
      </w:r>
      <w:r>
        <w:t>повышение качества</w:t>
      </w:r>
      <w:r>
        <w:rPr>
          <w:spacing w:val="-5"/>
        </w:rPr>
        <w:t xml:space="preserve"> </w:t>
      </w:r>
      <w:r>
        <w:t>образования, использование современных педагогических технологий.</w:t>
      </w:r>
    </w:p>
    <w:p w:rsidR="004E7FAE" w:rsidRDefault="004E7FAE" w:rsidP="004E7FAE">
      <w:pPr>
        <w:pStyle w:val="a8"/>
        <w:spacing w:line="274" w:lineRule="exact"/>
        <w:ind w:left="1505"/>
      </w:pPr>
      <w:r>
        <w:rPr>
          <w:b/>
        </w:rPr>
        <w:t>Задачи:</w:t>
      </w:r>
      <w:r>
        <w:rPr>
          <w:b/>
          <w:spacing w:val="-2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направленных</w:t>
      </w:r>
      <w:r>
        <w:rPr>
          <w:spacing w:val="-7"/>
        </w:rPr>
        <w:t xml:space="preserve"> </w:t>
      </w:r>
      <w:proofErr w:type="gramStart"/>
      <w:r>
        <w:t>на</w:t>
      </w:r>
      <w:proofErr w:type="gramEnd"/>
      <w:r>
        <w:t>:</w:t>
      </w:r>
    </w:p>
    <w:p w:rsidR="004E7FAE" w:rsidRDefault="004E7FAE" w:rsidP="004E7FAE">
      <w:pPr>
        <w:pStyle w:val="a8"/>
        <w:spacing w:before="142"/>
        <w:ind w:left="1082"/>
      </w:pPr>
      <w:r>
        <w:t>-</w:t>
      </w:r>
      <w:r>
        <w:rPr>
          <w:spacing w:val="-6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51"/>
        </w:rPr>
        <w:t xml:space="preserve"> </w:t>
      </w:r>
      <w:r>
        <w:t>квалифицированными</w:t>
      </w:r>
      <w:r>
        <w:rPr>
          <w:spacing w:val="-1"/>
        </w:rPr>
        <w:t xml:space="preserve"> </w:t>
      </w:r>
      <w:r>
        <w:t>кадрами</w:t>
      </w:r>
    </w:p>
    <w:p w:rsidR="004E7FAE" w:rsidRDefault="004E7FAE" w:rsidP="004E7FAE">
      <w:pPr>
        <w:spacing w:before="136"/>
        <w:ind w:left="1078"/>
        <w:rPr>
          <w:sz w:val="23"/>
        </w:rPr>
      </w:pPr>
      <w:r>
        <w:rPr>
          <w:sz w:val="23"/>
        </w:rPr>
        <w:t>-сохранение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-4"/>
          <w:sz w:val="23"/>
        </w:rPr>
        <w:t xml:space="preserve"> </w:t>
      </w:r>
      <w:r>
        <w:rPr>
          <w:sz w:val="23"/>
        </w:rPr>
        <w:t>имеющегося</w:t>
      </w:r>
      <w:r>
        <w:rPr>
          <w:spacing w:val="-3"/>
          <w:sz w:val="23"/>
        </w:rPr>
        <w:t xml:space="preserve"> </w:t>
      </w:r>
      <w:r>
        <w:rPr>
          <w:sz w:val="23"/>
        </w:rPr>
        <w:t>кадрового</w:t>
      </w:r>
      <w:r>
        <w:rPr>
          <w:spacing w:val="-7"/>
          <w:sz w:val="23"/>
        </w:rPr>
        <w:t xml:space="preserve"> </w:t>
      </w:r>
      <w:r>
        <w:rPr>
          <w:sz w:val="23"/>
        </w:rPr>
        <w:t>потенциала;</w:t>
      </w:r>
    </w:p>
    <w:p w:rsidR="004E7FAE" w:rsidRDefault="004E7FAE" w:rsidP="004E7FAE">
      <w:pPr>
        <w:pStyle w:val="a8"/>
        <w:spacing w:before="130"/>
        <w:ind w:left="1145"/>
      </w:pPr>
      <w:r>
        <w:t>-повышение</w:t>
      </w:r>
      <w:r>
        <w:rPr>
          <w:spacing w:val="-10"/>
        </w:rPr>
        <w:t xml:space="preserve"> </w:t>
      </w:r>
      <w:r>
        <w:t>престижа</w:t>
      </w:r>
      <w:r>
        <w:rPr>
          <w:spacing w:val="-9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профессии;</w:t>
      </w:r>
    </w:p>
    <w:p w:rsidR="004E7FAE" w:rsidRDefault="004E7FAE" w:rsidP="004E7FAE">
      <w:pPr>
        <w:pStyle w:val="a8"/>
        <w:spacing w:before="130"/>
        <w:ind w:left="1145"/>
      </w:pPr>
      <w:r>
        <w:t>- использование современных педагогических технологий.</w:t>
      </w:r>
    </w:p>
    <w:p w:rsidR="004E7FAE" w:rsidRDefault="004E7FAE" w:rsidP="004E7FAE">
      <w:pPr>
        <w:pStyle w:val="Heading1"/>
        <w:spacing w:before="146"/>
        <w:ind w:left="1562"/>
        <w:jc w:val="center"/>
        <w:rPr>
          <w:sz w:val="28"/>
        </w:rPr>
      </w:pPr>
    </w:p>
    <w:p w:rsidR="004E7FAE" w:rsidRPr="00BE298A" w:rsidRDefault="004E7FAE" w:rsidP="004E7FAE">
      <w:pPr>
        <w:pStyle w:val="Heading1"/>
        <w:spacing w:before="146"/>
        <w:ind w:left="1562"/>
        <w:jc w:val="center"/>
        <w:rPr>
          <w:sz w:val="28"/>
        </w:rPr>
      </w:pPr>
      <w:r w:rsidRPr="00BE298A">
        <w:rPr>
          <w:sz w:val="28"/>
        </w:rPr>
        <w:t>План</w:t>
      </w:r>
      <w:r w:rsidRPr="00BE298A">
        <w:rPr>
          <w:spacing w:val="-1"/>
          <w:sz w:val="28"/>
        </w:rPr>
        <w:t xml:space="preserve"> </w:t>
      </w:r>
      <w:r w:rsidRPr="00BE298A">
        <w:rPr>
          <w:sz w:val="28"/>
        </w:rPr>
        <w:t>реализации</w:t>
      </w:r>
      <w:r w:rsidRPr="00BE298A">
        <w:rPr>
          <w:spacing w:val="-5"/>
          <w:sz w:val="28"/>
        </w:rPr>
        <w:t xml:space="preserve"> </w:t>
      </w:r>
      <w:r w:rsidRPr="00BE298A">
        <w:rPr>
          <w:sz w:val="28"/>
        </w:rPr>
        <w:t>программы:</w:t>
      </w:r>
    </w:p>
    <w:p w:rsidR="004E7FAE" w:rsidRDefault="004E7FAE" w:rsidP="004E7FAE">
      <w:pPr>
        <w:pStyle w:val="Heading1"/>
        <w:spacing w:before="146"/>
        <w:ind w:left="1562"/>
        <w:jc w:val="center"/>
      </w:pPr>
    </w:p>
    <w:p w:rsidR="004E7FAE" w:rsidRDefault="004E7FAE" w:rsidP="004E7FAE">
      <w:pPr>
        <w:pStyle w:val="a8"/>
        <w:spacing w:before="3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3484"/>
        <w:gridCol w:w="1694"/>
        <w:gridCol w:w="2401"/>
        <w:gridCol w:w="2259"/>
        <w:gridCol w:w="1555"/>
        <w:gridCol w:w="1412"/>
        <w:gridCol w:w="1818"/>
      </w:tblGrid>
      <w:tr w:rsidR="004E7FAE" w:rsidTr="003B47F0">
        <w:trPr>
          <w:trHeight w:val="308"/>
        </w:trPr>
        <w:tc>
          <w:tcPr>
            <w:tcW w:w="442" w:type="dxa"/>
            <w:vMerge w:val="restart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E7FAE" w:rsidRDefault="004E7FAE" w:rsidP="003B47F0">
            <w:pPr>
              <w:pStyle w:val="TableParagraph"/>
              <w:rPr>
                <w:b/>
                <w:sz w:val="24"/>
              </w:rPr>
            </w:pPr>
          </w:p>
          <w:p w:rsidR="004E7FAE" w:rsidRDefault="004E7FAE" w:rsidP="003B47F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</w:t>
            </w:r>
          </w:p>
          <w:p w:rsidR="004E7FAE" w:rsidRDefault="004E7FAE" w:rsidP="003B47F0">
            <w:pPr>
              <w:pStyle w:val="TableParagraph"/>
              <w:spacing w:line="242" w:lineRule="auto"/>
              <w:ind w:left="110" w:right="125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3484" w:type="dxa"/>
            <w:vMerge w:val="restart"/>
          </w:tcPr>
          <w:p w:rsidR="004E7FAE" w:rsidRDefault="004E7FAE" w:rsidP="003B47F0">
            <w:pPr>
              <w:pStyle w:val="TableParagraph"/>
              <w:spacing w:line="268" w:lineRule="exact"/>
              <w:ind w:left="632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694" w:type="dxa"/>
            <w:vMerge w:val="restart"/>
          </w:tcPr>
          <w:p w:rsidR="004E7FAE" w:rsidRDefault="004E7FAE" w:rsidP="003B47F0">
            <w:pPr>
              <w:pStyle w:val="TableParagraph"/>
              <w:spacing w:line="237" w:lineRule="auto"/>
              <w:ind w:left="224" w:right="202" w:firstLine="297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</w:p>
        </w:tc>
        <w:tc>
          <w:tcPr>
            <w:tcW w:w="2401" w:type="dxa"/>
            <w:vMerge w:val="restart"/>
          </w:tcPr>
          <w:p w:rsidR="004E7FAE" w:rsidRDefault="004E7FAE" w:rsidP="003B47F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  <w:tc>
          <w:tcPr>
            <w:tcW w:w="7044" w:type="dxa"/>
            <w:gridSpan w:val="4"/>
          </w:tcPr>
          <w:p w:rsidR="004E7FAE" w:rsidRDefault="004E7FAE" w:rsidP="003B47F0">
            <w:pPr>
              <w:pStyle w:val="TableParagraph"/>
              <w:spacing w:line="253" w:lineRule="exact"/>
              <w:ind w:left="2924" w:right="29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</w:tr>
      <w:tr w:rsidR="004E7FAE" w:rsidTr="003B47F0">
        <w:trPr>
          <w:trHeight w:val="1559"/>
        </w:trPr>
        <w:tc>
          <w:tcPr>
            <w:tcW w:w="442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</w:tcPr>
          <w:p w:rsidR="004E7FAE" w:rsidRDefault="004E7FAE" w:rsidP="003B47F0">
            <w:pPr>
              <w:pStyle w:val="TableParagraph"/>
              <w:spacing w:line="237" w:lineRule="auto"/>
              <w:ind w:left="101" w:right="63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1555" w:type="dxa"/>
          </w:tcPr>
          <w:p w:rsidR="004E7FAE" w:rsidRDefault="004E7FAE" w:rsidP="003B47F0">
            <w:pPr>
              <w:pStyle w:val="TableParagraph"/>
              <w:spacing w:line="237" w:lineRule="auto"/>
              <w:ind w:left="105" w:right="50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Текущее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</w:p>
        </w:tc>
        <w:tc>
          <w:tcPr>
            <w:tcW w:w="1412" w:type="dxa"/>
          </w:tcPr>
          <w:p w:rsidR="004E7FAE" w:rsidRDefault="004E7FAE" w:rsidP="003B47F0">
            <w:pPr>
              <w:pStyle w:val="TableParagraph"/>
              <w:ind w:left="125" w:right="136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Планируем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</w:p>
        </w:tc>
        <w:tc>
          <w:tcPr>
            <w:tcW w:w="1818" w:type="dxa"/>
          </w:tcPr>
          <w:p w:rsidR="004E7FAE" w:rsidRPr="004E7FAE" w:rsidRDefault="004E7FAE" w:rsidP="003B47F0">
            <w:pPr>
              <w:pStyle w:val="TableParagraph"/>
              <w:ind w:left="241" w:right="252"/>
              <w:jc w:val="center"/>
              <w:rPr>
                <w:sz w:val="24"/>
                <w:lang w:val="ru-RU"/>
              </w:rPr>
            </w:pPr>
            <w:r w:rsidRPr="004E7FAE">
              <w:rPr>
                <w:spacing w:val="-1"/>
                <w:sz w:val="24"/>
                <w:lang w:val="ru-RU"/>
              </w:rPr>
              <w:t>Достигнутое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значение.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Сроки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достижения</w:t>
            </w:r>
          </w:p>
          <w:p w:rsidR="004E7FAE" w:rsidRPr="004E7FAE" w:rsidRDefault="004E7FAE" w:rsidP="003B47F0">
            <w:pPr>
              <w:pStyle w:val="TableParagraph"/>
              <w:spacing w:line="261" w:lineRule="exact"/>
              <w:ind w:left="243" w:right="252"/>
              <w:jc w:val="center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результатов.</w:t>
            </w:r>
          </w:p>
        </w:tc>
      </w:tr>
      <w:tr w:rsidR="004E7FAE" w:rsidTr="003B47F0">
        <w:trPr>
          <w:trHeight w:val="465"/>
        </w:trPr>
        <w:tc>
          <w:tcPr>
            <w:tcW w:w="442" w:type="dxa"/>
            <w:tcBorders>
              <w:right w:val="nil"/>
            </w:tcBorders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05" w:type="dxa"/>
            <w:gridSpan w:val="6"/>
            <w:tcBorders>
              <w:left w:val="nil"/>
              <w:right w:val="nil"/>
            </w:tcBorders>
          </w:tcPr>
          <w:p w:rsidR="004E7FAE" w:rsidRPr="004E7FAE" w:rsidRDefault="004E7FAE" w:rsidP="003B47F0">
            <w:pPr>
              <w:pStyle w:val="TableParagraph"/>
              <w:spacing w:line="268" w:lineRule="exact"/>
              <w:ind w:left="3446"/>
              <w:rPr>
                <w:b/>
                <w:sz w:val="24"/>
                <w:lang w:val="ru-RU"/>
              </w:rPr>
            </w:pPr>
            <w:r w:rsidRPr="004E7FAE">
              <w:rPr>
                <w:b/>
                <w:sz w:val="24"/>
                <w:lang w:val="ru-RU"/>
              </w:rPr>
              <w:t>Обеспечение</w:t>
            </w:r>
            <w:r w:rsidRPr="004E7FA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образовательной</w:t>
            </w:r>
            <w:r w:rsidRPr="004E7FA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организации</w:t>
            </w:r>
            <w:r w:rsidRPr="004E7FAE">
              <w:rPr>
                <w:b/>
                <w:spacing w:val="52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квалифицированными</w:t>
            </w:r>
            <w:r w:rsidRPr="004E7FAE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кадрами</w:t>
            </w:r>
          </w:p>
        </w:tc>
        <w:tc>
          <w:tcPr>
            <w:tcW w:w="1818" w:type="dxa"/>
            <w:tcBorders>
              <w:left w:val="nil"/>
            </w:tcBorders>
          </w:tcPr>
          <w:p w:rsidR="004E7FAE" w:rsidRPr="004E7FAE" w:rsidRDefault="004E7FAE" w:rsidP="003B47F0">
            <w:pPr>
              <w:pStyle w:val="TableParagraph"/>
              <w:rPr>
                <w:lang w:val="ru-RU"/>
              </w:rPr>
            </w:pPr>
          </w:p>
        </w:tc>
      </w:tr>
      <w:tr w:rsidR="004E7FAE" w:rsidTr="003B47F0">
        <w:trPr>
          <w:trHeight w:val="688"/>
        </w:trPr>
        <w:tc>
          <w:tcPr>
            <w:tcW w:w="442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84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адресного</w:t>
            </w:r>
            <w:proofErr w:type="spellEnd"/>
          </w:p>
          <w:p w:rsidR="004E7FAE" w:rsidRDefault="004E7FAE" w:rsidP="003B47F0">
            <w:pPr>
              <w:pStyle w:val="TableParagraph"/>
              <w:spacing w:before="46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квалификации</w:t>
            </w:r>
            <w:proofErr w:type="spellEnd"/>
          </w:p>
        </w:tc>
        <w:tc>
          <w:tcPr>
            <w:tcW w:w="1694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4E7FAE" w:rsidRDefault="004E7FAE" w:rsidP="003B47F0">
            <w:pPr>
              <w:pStyle w:val="TableParagraph"/>
              <w:spacing w:before="46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01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2" w:lineRule="auto"/>
              <w:ind w:right="636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2259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Прохождение</w:t>
            </w:r>
            <w:proofErr w:type="spellEnd"/>
          </w:p>
          <w:p w:rsidR="004E7FAE" w:rsidRDefault="004E7FAE" w:rsidP="003B47F0">
            <w:pPr>
              <w:pStyle w:val="TableParagraph"/>
              <w:spacing w:before="46"/>
              <w:ind w:left="101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</w:p>
        </w:tc>
        <w:tc>
          <w:tcPr>
            <w:tcW w:w="1555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2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18" w:type="dxa"/>
            <w:vMerge w:val="restart"/>
          </w:tcPr>
          <w:p w:rsidR="004E7FAE" w:rsidRDefault="004E7FAE" w:rsidP="003B47F0">
            <w:pPr>
              <w:pStyle w:val="TableParagraph"/>
            </w:pPr>
          </w:p>
        </w:tc>
      </w:tr>
      <w:tr w:rsidR="004E7FAE" w:rsidTr="003B47F0">
        <w:trPr>
          <w:trHeight w:val="345"/>
        </w:trPr>
        <w:tc>
          <w:tcPr>
            <w:tcW w:w="442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before="1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семинары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before="10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повышения</w:t>
            </w:r>
            <w:proofErr w:type="spellEnd"/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346"/>
        </w:trPr>
        <w:tc>
          <w:tcPr>
            <w:tcW w:w="442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before="1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повышения</w:t>
            </w:r>
            <w:proofErr w:type="spellEnd"/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before="10"/>
              <w:ind w:left="10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квалификации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346"/>
        </w:trPr>
        <w:tc>
          <w:tcPr>
            <w:tcW w:w="442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before="1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before="10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Информационная</w:t>
            </w:r>
            <w:proofErr w:type="spellEnd"/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377"/>
        </w:trPr>
        <w:tc>
          <w:tcPr>
            <w:tcW w:w="442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3484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1694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2401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2259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spacing w:before="10"/>
              <w:ind w:left="10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справка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55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1412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304"/>
        </w:trPr>
        <w:tc>
          <w:tcPr>
            <w:tcW w:w="442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84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Внедрение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сетевого</w:t>
            </w:r>
            <w:proofErr w:type="spellEnd"/>
          </w:p>
        </w:tc>
        <w:tc>
          <w:tcPr>
            <w:tcW w:w="1694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04"/>
              <w:rPr>
                <w:sz w:val="24"/>
              </w:rPr>
            </w:pPr>
          </w:p>
        </w:tc>
        <w:tc>
          <w:tcPr>
            <w:tcW w:w="2401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</w:tc>
        <w:tc>
          <w:tcPr>
            <w:tcW w:w="2259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Сетевое</w:t>
            </w:r>
            <w:proofErr w:type="spellEnd"/>
          </w:p>
        </w:tc>
        <w:tc>
          <w:tcPr>
            <w:tcW w:w="1555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05"/>
              <w:rPr>
                <w:sz w:val="24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03"/>
              <w:rPr>
                <w:sz w:val="24"/>
              </w:rPr>
            </w:pPr>
          </w:p>
        </w:tc>
        <w:tc>
          <w:tcPr>
            <w:tcW w:w="1818" w:type="dxa"/>
            <w:vMerge w:val="restart"/>
          </w:tcPr>
          <w:p w:rsidR="004E7FAE" w:rsidRDefault="004E7FAE" w:rsidP="003B47F0">
            <w:pPr>
              <w:pStyle w:val="TableParagraph"/>
            </w:pPr>
          </w:p>
        </w:tc>
      </w:tr>
      <w:tr w:rsidR="004E7FAE" w:rsidTr="003B47F0">
        <w:trPr>
          <w:trHeight w:val="300"/>
        </w:trPr>
        <w:tc>
          <w:tcPr>
            <w:tcW w:w="442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Май-декабрь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300"/>
        </w:trPr>
        <w:tc>
          <w:tcPr>
            <w:tcW w:w="442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элементов</w:t>
            </w:r>
            <w:proofErr w:type="spellEnd"/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социальное</w:t>
            </w:r>
            <w:proofErr w:type="spellEnd"/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300"/>
        </w:trPr>
        <w:tc>
          <w:tcPr>
            <w:tcW w:w="442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цифровой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партнерство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300"/>
        </w:trPr>
        <w:tc>
          <w:tcPr>
            <w:tcW w:w="442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среды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(при</w:t>
            </w:r>
            <w:r w:rsidRPr="004E7FAE">
              <w:rPr>
                <w:spacing w:val="-4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возможности),</w:t>
            </w:r>
            <w:r w:rsidRPr="004E7FAE">
              <w:rPr>
                <w:spacing w:val="-3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в</w:t>
            </w:r>
            <w:r w:rsidRPr="004E7FAE">
              <w:rPr>
                <w:spacing w:val="-3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том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развитии</w:t>
            </w:r>
            <w:proofErr w:type="spellEnd"/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299"/>
        </w:trPr>
        <w:tc>
          <w:tcPr>
            <w:tcW w:w="442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привлечением</w:t>
            </w:r>
            <w:proofErr w:type="spellEnd"/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педагогических</w:t>
            </w:r>
            <w:proofErr w:type="spellEnd"/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300"/>
        </w:trPr>
        <w:tc>
          <w:tcPr>
            <w:tcW w:w="442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педагогов</w:t>
            </w:r>
            <w:r w:rsidRPr="004E7FAE">
              <w:rPr>
                <w:spacing w:val="-3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из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сильных</w:t>
            </w:r>
            <w:r w:rsidRPr="004E7FAE">
              <w:rPr>
                <w:spacing w:val="-4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школ</w:t>
            </w:r>
            <w:r w:rsidRPr="004E7FAE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E7FAE">
              <w:rPr>
                <w:sz w:val="24"/>
                <w:lang w:val="ru-RU"/>
              </w:rPr>
              <w:t>к</w:t>
            </w:r>
            <w:proofErr w:type="gramEnd"/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кадров</w:t>
            </w:r>
            <w:proofErr w:type="spellEnd"/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307"/>
        </w:trPr>
        <w:tc>
          <w:tcPr>
            <w:tcW w:w="442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3484" w:type="dxa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проведению</w:t>
            </w:r>
            <w:r w:rsidRPr="004E7FAE">
              <w:rPr>
                <w:spacing w:val="3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уроков</w:t>
            </w:r>
            <w:r w:rsidRPr="004E7FAE">
              <w:rPr>
                <w:spacing w:val="-3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в</w:t>
            </w:r>
            <w:r w:rsidRPr="004E7FAE">
              <w:rPr>
                <w:spacing w:val="-3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школах</w:t>
            </w:r>
            <w:r w:rsidRPr="004E7FAE">
              <w:rPr>
                <w:spacing w:val="-4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с дефицитом педагогических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 xml:space="preserve">кадров 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18" w:type="dxa"/>
            <w:vMerge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rPr>
                <w:sz w:val="2"/>
                <w:szCs w:val="2"/>
                <w:lang w:val="ru-RU"/>
              </w:rPr>
            </w:pPr>
          </w:p>
        </w:tc>
      </w:tr>
      <w:tr w:rsidR="004E7FAE" w:rsidTr="003B47F0">
        <w:trPr>
          <w:trHeight w:val="75"/>
        </w:trPr>
        <w:tc>
          <w:tcPr>
            <w:tcW w:w="442" w:type="dxa"/>
            <w:tcBorders>
              <w:top w:val="nil"/>
              <w:bottom w:val="single" w:sz="4" w:space="0" w:color="auto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84" w:type="dxa"/>
            <w:tcBorders>
              <w:top w:val="nil"/>
              <w:bottom w:val="single" w:sz="4" w:space="0" w:color="auto"/>
            </w:tcBorders>
          </w:tcPr>
          <w:p w:rsidR="004E7FAE" w:rsidRPr="004E7FAE" w:rsidRDefault="004E7FAE" w:rsidP="003B47F0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01" w:type="dxa"/>
            <w:tcBorders>
              <w:top w:val="nil"/>
              <w:bottom w:val="single" w:sz="4" w:space="0" w:color="auto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59" w:type="dxa"/>
            <w:tcBorders>
              <w:top w:val="nil"/>
              <w:bottom w:val="single" w:sz="4" w:space="0" w:color="auto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18" w:type="dxa"/>
            <w:tcBorders>
              <w:top w:val="nil"/>
              <w:bottom w:val="single" w:sz="4" w:space="0" w:color="auto"/>
            </w:tcBorders>
          </w:tcPr>
          <w:p w:rsidR="004E7FAE" w:rsidRPr="004E7FAE" w:rsidRDefault="004E7FAE" w:rsidP="003B47F0">
            <w:pPr>
              <w:rPr>
                <w:sz w:val="2"/>
                <w:szCs w:val="2"/>
                <w:lang w:val="ru-RU"/>
              </w:rPr>
            </w:pPr>
          </w:p>
        </w:tc>
      </w:tr>
      <w:tr w:rsidR="004E7FAE" w:rsidTr="003B47F0">
        <w:trPr>
          <w:trHeight w:val="376"/>
        </w:trPr>
        <w:tc>
          <w:tcPr>
            <w:tcW w:w="442" w:type="dxa"/>
            <w:tcBorders>
              <w:top w:val="single" w:sz="4" w:space="0" w:color="auto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84" w:type="dxa"/>
            <w:tcBorders>
              <w:top w:val="single" w:sz="4" w:space="0" w:color="auto"/>
              <w:bottom w:val="nil"/>
            </w:tcBorders>
          </w:tcPr>
          <w:p w:rsidR="004E7FAE" w:rsidRPr="004E7FAE" w:rsidRDefault="004E7FAE" w:rsidP="003B47F0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nil"/>
            </w:tcBorders>
          </w:tcPr>
          <w:p w:rsidR="004E7FAE" w:rsidRPr="004E7FAE" w:rsidRDefault="004E7FAE" w:rsidP="003B47F0">
            <w:pPr>
              <w:rPr>
                <w:sz w:val="2"/>
                <w:szCs w:val="2"/>
                <w:lang w:val="ru-RU"/>
              </w:rPr>
            </w:pPr>
          </w:p>
        </w:tc>
      </w:tr>
      <w:tr w:rsidR="004E7FAE" w:rsidTr="003B47F0">
        <w:trPr>
          <w:trHeight w:val="307"/>
        </w:trPr>
        <w:tc>
          <w:tcPr>
            <w:tcW w:w="442" w:type="dxa"/>
            <w:tcBorders>
              <w:top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84" w:type="dxa"/>
            <w:tcBorders>
              <w:top w:val="nil"/>
            </w:tcBorders>
          </w:tcPr>
          <w:p w:rsidR="004E7FAE" w:rsidRPr="004E7FAE" w:rsidRDefault="004E7FAE" w:rsidP="003B47F0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18" w:type="dxa"/>
            <w:tcBorders>
              <w:top w:val="nil"/>
            </w:tcBorders>
          </w:tcPr>
          <w:p w:rsidR="004E7FAE" w:rsidRPr="004E7FAE" w:rsidRDefault="004E7FAE" w:rsidP="003B47F0">
            <w:pPr>
              <w:rPr>
                <w:sz w:val="2"/>
                <w:szCs w:val="2"/>
                <w:lang w:val="ru-RU"/>
              </w:rPr>
            </w:pPr>
          </w:p>
        </w:tc>
      </w:tr>
    </w:tbl>
    <w:p w:rsidR="004E7FAE" w:rsidRDefault="004E7FAE" w:rsidP="004E7FAE">
      <w:pPr>
        <w:rPr>
          <w:sz w:val="2"/>
          <w:szCs w:val="2"/>
        </w:rPr>
        <w:sectPr w:rsidR="004E7FAE" w:rsidSect="003B47F0">
          <w:pgSz w:w="16840" w:h="11910" w:orient="landscape"/>
          <w:pgMar w:top="426" w:right="580" w:bottom="280" w:left="900" w:header="720" w:footer="720" w:gutter="0"/>
          <w:cols w:space="720"/>
        </w:sectPr>
      </w:pPr>
    </w:p>
    <w:p w:rsidR="004E7FAE" w:rsidRDefault="004E7FAE" w:rsidP="004E7FAE">
      <w:pPr>
        <w:pStyle w:val="Heading1"/>
        <w:spacing w:before="62"/>
        <w:ind w:left="0" w:right="3715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4"/>
        <w:gridCol w:w="3549"/>
        <w:gridCol w:w="1701"/>
        <w:gridCol w:w="11"/>
        <w:gridCol w:w="2405"/>
        <w:gridCol w:w="2255"/>
        <w:gridCol w:w="13"/>
        <w:gridCol w:w="1563"/>
        <w:gridCol w:w="1418"/>
        <w:gridCol w:w="1834"/>
      </w:tblGrid>
      <w:tr w:rsidR="004E7FAE" w:rsidTr="003B47F0">
        <w:trPr>
          <w:trHeight w:val="413"/>
        </w:trPr>
        <w:tc>
          <w:tcPr>
            <w:tcW w:w="394" w:type="dxa"/>
            <w:tcBorders>
              <w:right w:val="nil"/>
            </w:tcBorders>
          </w:tcPr>
          <w:p w:rsidR="004E7FAE" w:rsidRDefault="004E7FAE" w:rsidP="003B47F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49" w:type="dxa"/>
            <w:tcBorders>
              <w:left w:val="nil"/>
              <w:right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7948" w:type="dxa"/>
            <w:gridSpan w:val="6"/>
            <w:tcBorders>
              <w:left w:val="nil"/>
              <w:right w:val="nil"/>
            </w:tcBorders>
          </w:tcPr>
          <w:p w:rsidR="004E7FAE" w:rsidRPr="004E7FAE" w:rsidRDefault="004E7FAE" w:rsidP="003B47F0">
            <w:pPr>
              <w:pStyle w:val="TableParagraph"/>
              <w:spacing w:before="6"/>
              <w:ind w:left="320"/>
              <w:rPr>
                <w:b/>
                <w:sz w:val="23"/>
                <w:lang w:val="ru-RU"/>
              </w:rPr>
            </w:pPr>
            <w:r w:rsidRPr="004E7FAE">
              <w:rPr>
                <w:b/>
                <w:sz w:val="23"/>
                <w:lang w:val="ru-RU"/>
              </w:rPr>
              <w:t>Сохранение</w:t>
            </w:r>
            <w:r w:rsidRPr="004E7FAE">
              <w:rPr>
                <w:b/>
                <w:spacing w:val="-4"/>
                <w:sz w:val="23"/>
                <w:lang w:val="ru-RU"/>
              </w:rPr>
              <w:t xml:space="preserve"> </w:t>
            </w:r>
            <w:r w:rsidRPr="004E7FAE">
              <w:rPr>
                <w:b/>
                <w:sz w:val="23"/>
                <w:lang w:val="ru-RU"/>
              </w:rPr>
              <w:t>и</w:t>
            </w:r>
            <w:r w:rsidRPr="004E7FAE">
              <w:rPr>
                <w:b/>
                <w:spacing w:val="-1"/>
                <w:sz w:val="23"/>
                <w:lang w:val="ru-RU"/>
              </w:rPr>
              <w:t xml:space="preserve"> </w:t>
            </w:r>
            <w:r w:rsidRPr="004E7FAE">
              <w:rPr>
                <w:b/>
                <w:sz w:val="23"/>
                <w:lang w:val="ru-RU"/>
              </w:rPr>
              <w:t>развитие</w:t>
            </w:r>
            <w:r w:rsidRPr="004E7FAE">
              <w:rPr>
                <w:b/>
                <w:spacing w:val="-4"/>
                <w:sz w:val="23"/>
                <w:lang w:val="ru-RU"/>
              </w:rPr>
              <w:t xml:space="preserve"> </w:t>
            </w:r>
            <w:r w:rsidRPr="004E7FAE">
              <w:rPr>
                <w:b/>
                <w:sz w:val="23"/>
                <w:lang w:val="ru-RU"/>
              </w:rPr>
              <w:t>имеющегося</w:t>
            </w:r>
            <w:r w:rsidRPr="004E7FAE">
              <w:rPr>
                <w:b/>
                <w:spacing w:val="-1"/>
                <w:sz w:val="23"/>
                <w:lang w:val="ru-RU"/>
              </w:rPr>
              <w:t xml:space="preserve"> </w:t>
            </w:r>
            <w:r w:rsidRPr="004E7FAE">
              <w:rPr>
                <w:b/>
                <w:sz w:val="23"/>
                <w:lang w:val="ru-RU"/>
              </w:rPr>
              <w:t>кадрового</w:t>
            </w:r>
            <w:r w:rsidRPr="004E7FAE">
              <w:rPr>
                <w:b/>
                <w:spacing w:val="-2"/>
                <w:sz w:val="23"/>
                <w:lang w:val="ru-RU"/>
              </w:rPr>
              <w:t xml:space="preserve"> </w:t>
            </w:r>
            <w:r w:rsidRPr="004E7FAE">
              <w:rPr>
                <w:b/>
                <w:sz w:val="23"/>
                <w:lang w:val="ru-RU"/>
              </w:rPr>
              <w:t>потенциала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4E7FAE" w:rsidRPr="004E7FAE" w:rsidRDefault="004E7FAE" w:rsidP="003B47F0">
            <w:pPr>
              <w:pStyle w:val="TableParagraph"/>
              <w:rPr>
                <w:lang w:val="ru-RU"/>
              </w:rPr>
            </w:pPr>
          </w:p>
        </w:tc>
        <w:tc>
          <w:tcPr>
            <w:tcW w:w="1834" w:type="dxa"/>
            <w:tcBorders>
              <w:left w:val="nil"/>
            </w:tcBorders>
          </w:tcPr>
          <w:p w:rsidR="004E7FAE" w:rsidRPr="004E7FAE" w:rsidRDefault="004E7FAE" w:rsidP="003B47F0">
            <w:pPr>
              <w:pStyle w:val="TableParagraph"/>
              <w:rPr>
                <w:lang w:val="ru-RU"/>
              </w:rPr>
            </w:pPr>
          </w:p>
        </w:tc>
      </w:tr>
      <w:tr w:rsidR="004E7FAE" w:rsidTr="003B47F0">
        <w:trPr>
          <w:trHeight w:val="262"/>
        </w:trPr>
        <w:tc>
          <w:tcPr>
            <w:tcW w:w="394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9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2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2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z w:val="24"/>
              </w:rPr>
              <w:t xml:space="preserve"> 2021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2416" w:type="dxa"/>
            <w:gridSpan w:val="2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2" w:lineRule="exact"/>
              <w:ind w:left="101"/>
              <w:rPr>
                <w:sz w:val="23"/>
              </w:rPr>
            </w:pPr>
            <w:proofErr w:type="spellStart"/>
            <w:r>
              <w:rPr>
                <w:sz w:val="23"/>
              </w:rPr>
              <w:t>Повышение</w:t>
            </w:r>
            <w:proofErr w:type="spellEnd"/>
          </w:p>
        </w:tc>
        <w:tc>
          <w:tcPr>
            <w:tcW w:w="1563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2" w:lineRule="exact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34" w:type="dxa"/>
            <w:vMerge w:val="restart"/>
          </w:tcPr>
          <w:p w:rsidR="004E7FAE" w:rsidRDefault="004E7FAE" w:rsidP="003B47F0">
            <w:pPr>
              <w:pStyle w:val="TableParagraph"/>
            </w:pPr>
          </w:p>
        </w:tc>
      </w:tr>
      <w:tr w:rsidR="004E7FAE" w:rsidTr="003B47F0">
        <w:trPr>
          <w:trHeight w:val="260"/>
        </w:trPr>
        <w:tc>
          <w:tcPr>
            <w:tcW w:w="3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нормированию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0" w:lineRule="exact"/>
              <w:ind w:left="101"/>
              <w:rPr>
                <w:sz w:val="23"/>
              </w:rPr>
            </w:pPr>
            <w:proofErr w:type="spellStart"/>
            <w:r>
              <w:rPr>
                <w:sz w:val="23"/>
              </w:rPr>
              <w:t>профессиональной</w:t>
            </w:r>
            <w:proofErr w:type="spellEnd"/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1055"/>
        </w:trPr>
        <w:tc>
          <w:tcPr>
            <w:tcW w:w="394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3549" w:type="dxa"/>
            <w:tcBorders>
              <w:top w:val="nil"/>
            </w:tcBorders>
          </w:tcPr>
          <w:p w:rsidR="004E7FAE" w:rsidRPr="004E7FAE" w:rsidRDefault="004E7FAE" w:rsidP="003B47F0">
            <w:pPr>
              <w:pStyle w:val="TableParagraph"/>
              <w:spacing w:before="1"/>
              <w:ind w:left="109" w:right="518"/>
              <w:jc w:val="both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педагогических работников.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Совершенствование оплаты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труда.</w:t>
            </w:r>
          </w:p>
        </w:tc>
        <w:tc>
          <w:tcPr>
            <w:tcW w:w="1701" w:type="dxa"/>
            <w:tcBorders>
              <w:top w:val="nil"/>
            </w:tcBorders>
          </w:tcPr>
          <w:p w:rsidR="004E7FAE" w:rsidRPr="004E7FAE" w:rsidRDefault="004E7FAE" w:rsidP="003B47F0">
            <w:pPr>
              <w:pStyle w:val="TableParagraph"/>
              <w:rPr>
                <w:lang w:val="ru-RU"/>
              </w:rPr>
            </w:pPr>
          </w:p>
        </w:tc>
        <w:tc>
          <w:tcPr>
            <w:tcW w:w="2416" w:type="dxa"/>
            <w:gridSpan w:val="2"/>
            <w:tcBorders>
              <w:top w:val="nil"/>
            </w:tcBorders>
          </w:tcPr>
          <w:p w:rsidR="004E7FAE" w:rsidRPr="004E7FAE" w:rsidRDefault="004E7FAE" w:rsidP="003B47F0">
            <w:pPr>
              <w:pStyle w:val="TableParagraph"/>
              <w:spacing w:before="1" w:line="242" w:lineRule="auto"/>
              <w:ind w:right="457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 xml:space="preserve">РУОС </w:t>
            </w:r>
            <w:proofErr w:type="spellStart"/>
            <w:r w:rsidRPr="004E7FAE">
              <w:rPr>
                <w:sz w:val="24"/>
                <w:lang w:val="ru-RU"/>
              </w:rPr>
              <w:t>адм</w:t>
            </w:r>
            <w:proofErr w:type="gramStart"/>
            <w:r w:rsidRPr="004E7FAE">
              <w:rPr>
                <w:sz w:val="24"/>
                <w:lang w:val="ru-RU"/>
              </w:rPr>
              <w:t>.М</w:t>
            </w:r>
            <w:proofErr w:type="gramEnd"/>
            <w:r w:rsidRPr="004E7FAE">
              <w:rPr>
                <w:sz w:val="24"/>
                <w:lang w:val="ru-RU"/>
              </w:rPr>
              <w:t>О</w:t>
            </w:r>
            <w:proofErr w:type="spellEnd"/>
            <w:r w:rsidRPr="004E7FAE">
              <w:rPr>
                <w:sz w:val="24"/>
                <w:lang w:val="ru-RU"/>
              </w:rPr>
              <w:t xml:space="preserve"> «</w:t>
            </w:r>
            <w:proofErr w:type="spellStart"/>
            <w:r w:rsidRPr="004E7FAE">
              <w:rPr>
                <w:sz w:val="24"/>
                <w:lang w:val="ru-RU"/>
              </w:rPr>
              <w:t>Акушинский</w:t>
            </w:r>
            <w:proofErr w:type="spellEnd"/>
            <w:r w:rsidRPr="004E7FAE">
              <w:rPr>
                <w:sz w:val="24"/>
                <w:lang w:val="ru-RU"/>
              </w:rPr>
              <w:t xml:space="preserve"> район»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4E7FAE" w:rsidRDefault="004E7FAE" w:rsidP="003B47F0">
            <w:pPr>
              <w:pStyle w:val="TableParagraph"/>
              <w:spacing w:line="241" w:lineRule="exact"/>
              <w:ind w:left="101"/>
              <w:rPr>
                <w:sz w:val="23"/>
              </w:rPr>
            </w:pPr>
            <w:proofErr w:type="spellStart"/>
            <w:r>
              <w:rPr>
                <w:sz w:val="23"/>
              </w:rPr>
              <w:t>мотивации</w:t>
            </w:r>
            <w:proofErr w:type="spellEnd"/>
          </w:p>
          <w:p w:rsidR="004E7FAE" w:rsidRDefault="004E7FAE" w:rsidP="003B47F0">
            <w:pPr>
              <w:pStyle w:val="TableParagraph"/>
              <w:spacing w:before="4"/>
              <w:ind w:left="101" w:right="525"/>
              <w:rPr>
                <w:sz w:val="23"/>
              </w:rPr>
            </w:pPr>
            <w:proofErr w:type="spellStart"/>
            <w:proofErr w:type="gramStart"/>
            <w:r>
              <w:rPr>
                <w:spacing w:val="-1"/>
                <w:sz w:val="23"/>
              </w:rPr>
              <w:t>педагогического</w:t>
            </w:r>
            <w:proofErr w:type="spellEnd"/>
            <w:proofErr w:type="gram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корпуса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563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1418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417"/>
        </w:trPr>
        <w:tc>
          <w:tcPr>
            <w:tcW w:w="394" w:type="dxa"/>
            <w:tcBorders>
              <w:right w:val="nil"/>
            </w:tcBorders>
          </w:tcPr>
          <w:p w:rsidR="004E7FAE" w:rsidRDefault="004E7FAE" w:rsidP="003B47F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49" w:type="dxa"/>
            <w:tcBorders>
              <w:left w:val="nil"/>
              <w:right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7948" w:type="dxa"/>
            <w:gridSpan w:val="6"/>
            <w:tcBorders>
              <w:left w:val="nil"/>
              <w:right w:val="nil"/>
            </w:tcBorders>
          </w:tcPr>
          <w:p w:rsidR="004E7FAE" w:rsidRDefault="004E7FAE" w:rsidP="003B47F0">
            <w:pPr>
              <w:pStyle w:val="TableParagraph"/>
              <w:spacing w:line="273" w:lineRule="exact"/>
              <w:ind w:left="6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Повышение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престижа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педагогической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1834" w:type="dxa"/>
            <w:tcBorders>
              <w:left w:val="nil"/>
            </w:tcBorders>
          </w:tcPr>
          <w:p w:rsidR="004E7FAE" w:rsidRDefault="004E7FAE" w:rsidP="003B47F0">
            <w:pPr>
              <w:pStyle w:val="TableParagraph"/>
            </w:pPr>
          </w:p>
        </w:tc>
      </w:tr>
      <w:tr w:rsidR="004E7FAE" w:rsidTr="003B47F0">
        <w:trPr>
          <w:trHeight w:val="543"/>
        </w:trPr>
        <w:tc>
          <w:tcPr>
            <w:tcW w:w="394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9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Стимулирование</w:t>
            </w:r>
            <w:proofErr w:type="spellEnd"/>
          </w:p>
          <w:p w:rsidR="004E7FAE" w:rsidRDefault="004E7FAE" w:rsidP="003B47F0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педагогических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4E7FAE" w:rsidRDefault="004E7FAE" w:rsidP="003B47F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6" w:type="dxa"/>
            <w:gridSpan w:val="2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  <w:p w:rsidR="004E7FAE" w:rsidRDefault="004E7FAE" w:rsidP="003B47F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ind w:left="101" w:right="419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Информационная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справка</w:t>
            </w:r>
            <w:proofErr w:type="spellEnd"/>
          </w:p>
        </w:tc>
        <w:tc>
          <w:tcPr>
            <w:tcW w:w="1563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1834" w:type="dxa"/>
            <w:vMerge w:val="restart"/>
          </w:tcPr>
          <w:p w:rsidR="004E7FAE" w:rsidRDefault="004E7FAE" w:rsidP="003B47F0">
            <w:pPr>
              <w:pStyle w:val="TableParagraph"/>
            </w:pPr>
          </w:p>
        </w:tc>
      </w:tr>
      <w:tr w:rsidR="004E7FAE" w:rsidTr="003B47F0">
        <w:trPr>
          <w:trHeight w:val="266"/>
        </w:trPr>
        <w:tc>
          <w:tcPr>
            <w:tcW w:w="3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через</w:t>
            </w:r>
            <w:proofErr w:type="spellEnd"/>
          </w:p>
          <w:p w:rsidR="004E7FAE" w:rsidRDefault="004E7FAE" w:rsidP="003B47F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награждение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tabs>
                <w:tab w:val="left" w:pos="1067"/>
              </w:tabs>
              <w:spacing w:line="246" w:lineRule="exact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320"/>
        </w:trPr>
        <w:tc>
          <w:tcPr>
            <w:tcW w:w="3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отраслевыми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 xml:space="preserve">РУОС </w:t>
            </w:r>
            <w:proofErr w:type="spellStart"/>
            <w:r w:rsidRPr="004E7FAE">
              <w:rPr>
                <w:sz w:val="24"/>
                <w:lang w:val="ru-RU"/>
              </w:rPr>
              <w:t>адм</w:t>
            </w:r>
            <w:proofErr w:type="gramStart"/>
            <w:r w:rsidRPr="004E7FAE">
              <w:rPr>
                <w:sz w:val="24"/>
                <w:lang w:val="ru-RU"/>
              </w:rPr>
              <w:t>.М</w:t>
            </w:r>
            <w:proofErr w:type="gramEnd"/>
            <w:r w:rsidRPr="004E7FAE">
              <w:rPr>
                <w:sz w:val="24"/>
                <w:lang w:val="ru-RU"/>
              </w:rPr>
              <w:t>О</w:t>
            </w:r>
            <w:proofErr w:type="spellEnd"/>
            <w:r w:rsidRPr="004E7FAE">
              <w:rPr>
                <w:sz w:val="24"/>
                <w:lang w:val="ru-RU"/>
              </w:rPr>
              <w:t xml:space="preserve"> «</w:t>
            </w:r>
            <w:proofErr w:type="spellStart"/>
            <w:r w:rsidRPr="004E7FAE">
              <w:rPr>
                <w:sz w:val="24"/>
                <w:lang w:val="ru-RU"/>
              </w:rPr>
              <w:t>Акушинский</w:t>
            </w:r>
            <w:proofErr w:type="spellEnd"/>
            <w:r w:rsidRPr="004E7FAE">
              <w:rPr>
                <w:sz w:val="24"/>
                <w:lang w:val="ru-RU"/>
              </w:rPr>
              <w:t xml:space="preserve"> район»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E7FAE" w:rsidRPr="004E7FAE" w:rsidRDefault="004E7FAE" w:rsidP="003B47F0">
            <w:pPr>
              <w:rPr>
                <w:sz w:val="2"/>
                <w:szCs w:val="2"/>
                <w:lang w:val="ru-RU"/>
              </w:rPr>
            </w:pPr>
          </w:p>
        </w:tc>
      </w:tr>
      <w:tr w:rsidR="004E7FAE" w:rsidTr="003B47F0">
        <w:trPr>
          <w:trHeight w:val="266"/>
        </w:trPr>
        <w:tc>
          <w:tcPr>
            <w:tcW w:w="394" w:type="dxa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E7FAE" w:rsidRPr="004E7FAE" w:rsidRDefault="004E7FAE" w:rsidP="003B47F0">
            <w:pPr>
              <w:rPr>
                <w:sz w:val="2"/>
                <w:szCs w:val="2"/>
                <w:lang w:val="ru-RU"/>
              </w:rPr>
            </w:pPr>
          </w:p>
        </w:tc>
      </w:tr>
      <w:tr w:rsidR="004E7FAE" w:rsidTr="003B47F0">
        <w:trPr>
          <w:trHeight w:val="266"/>
        </w:trPr>
        <w:tc>
          <w:tcPr>
            <w:tcW w:w="394" w:type="dxa"/>
            <w:tcBorders>
              <w:top w:val="nil"/>
              <w:bottom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24"/>
              </w:rPr>
            </w:pPr>
            <w:r w:rsidRPr="004E7FA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грамотами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266"/>
        </w:trPr>
        <w:tc>
          <w:tcPr>
            <w:tcW w:w="3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благодарностями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разного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274"/>
        </w:trPr>
        <w:tc>
          <w:tcPr>
            <w:tcW w:w="394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уровня</w:t>
            </w:r>
            <w:proofErr w:type="spellEnd"/>
          </w:p>
        </w:tc>
        <w:tc>
          <w:tcPr>
            <w:tcW w:w="1701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gridSpan w:val="2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542"/>
        </w:trPr>
        <w:tc>
          <w:tcPr>
            <w:tcW w:w="394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9" w:type="dxa"/>
            <w:tcBorders>
              <w:bottom w:val="nil"/>
            </w:tcBorders>
          </w:tcPr>
          <w:p w:rsidR="004E7FAE" w:rsidRPr="004E7FAE" w:rsidRDefault="004E7FAE" w:rsidP="003B47F0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Участие</w:t>
            </w:r>
            <w:r w:rsidRPr="004E7FAE">
              <w:rPr>
                <w:spacing w:val="-3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в работе</w:t>
            </w:r>
            <w:r w:rsidRPr="004E7FAE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E7FAE">
              <w:rPr>
                <w:sz w:val="24"/>
                <w:lang w:val="ru-RU"/>
              </w:rPr>
              <w:t>методических</w:t>
            </w:r>
            <w:proofErr w:type="gramEnd"/>
          </w:p>
          <w:p w:rsidR="004E7FAE" w:rsidRPr="004E7FAE" w:rsidRDefault="004E7FAE" w:rsidP="003B47F0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семинаров</w:t>
            </w:r>
            <w:r w:rsidRPr="004E7FAE">
              <w:rPr>
                <w:spacing w:val="2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и</w:t>
            </w:r>
            <w:r w:rsidRPr="004E7FAE">
              <w:rPr>
                <w:spacing w:val="-5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конференций</w:t>
            </w:r>
          </w:p>
        </w:tc>
        <w:tc>
          <w:tcPr>
            <w:tcW w:w="1701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4E7FAE" w:rsidRDefault="004E7FAE" w:rsidP="003B47F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6" w:type="dxa"/>
            <w:gridSpan w:val="2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  <w:p w:rsidR="004E7FAE" w:rsidRDefault="004E7FAE" w:rsidP="003B47F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ind w:left="101" w:right="419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Информационная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справка</w:t>
            </w:r>
            <w:proofErr w:type="spellEnd"/>
          </w:p>
        </w:tc>
        <w:tc>
          <w:tcPr>
            <w:tcW w:w="1563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34" w:type="dxa"/>
            <w:vMerge w:val="restart"/>
          </w:tcPr>
          <w:p w:rsidR="004E7FAE" w:rsidRPr="001F5C51" w:rsidRDefault="004E7FAE" w:rsidP="003B47F0"/>
        </w:tc>
      </w:tr>
      <w:tr w:rsidR="004E7FAE" w:rsidTr="003B47F0">
        <w:trPr>
          <w:trHeight w:val="266"/>
        </w:trPr>
        <w:tc>
          <w:tcPr>
            <w:tcW w:w="3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265"/>
        </w:trPr>
        <w:tc>
          <w:tcPr>
            <w:tcW w:w="3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-в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района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методических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266"/>
        </w:trPr>
        <w:tc>
          <w:tcPr>
            <w:tcW w:w="3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регионе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объединений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266"/>
        </w:trPr>
        <w:tc>
          <w:tcPr>
            <w:tcW w:w="3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64"/>
        </w:trPr>
        <w:tc>
          <w:tcPr>
            <w:tcW w:w="394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gridSpan w:val="2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262"/>
        </w:trPr>
        <w:tc>
          <w:tcPr>
            <w:tcW w:w="394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9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2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</w:tc>
        <w:tc>
          <w:tcPr>
            <w:tcW w:w="2416" w:type="dxa"/>
            <w:gridSpan w:val="2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2" w:lineRule="exact"/>
              <w:ind w:left="101"/>
              <w:rPr>
                <w:sz w:val="23"/>
              </w:rPr>
            </w:pPr>
            <w:proofErr w:type="spellStart"/>
            <w:r>
              <w:rPr>
                <w:sz w:val="23"/>
              </w:rPr>
              <w:t>Приказ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</w:tc>
        <w:tc>
          <w:tcPr>
            <w:tcW w:w="1563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2" w:lineRule="exact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4" w:type="dxa"/>
            <w:vMerge w:val="restart"/>
          </w:tcPr>
          <w:p w:rsidR="004E7FAE" w:rsidRDefault="004E7FAE" w:rsidP="003B47F0">
            <w:pPr>
              <w:pStyle w:val="TableParagraph"/>
            </w:pPr>
          </w:p>
        </w:tc>
      </w:tr>
      <w:tr w:rsidR="004E7FAE" w:rsidTr="003B47F0">
        <w:trPr>
          <w:trHeight w:val="260"/>
        </w:trPr>
        <w:tc>
          <w:tcPr>
            <w:tcW w:w="3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квалификационной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0" w:lineRule="exact"/>
              <w:ind w:left="101"/>
              <w:rPr>
                <w:sz w:val="23"/>
              </w:rPr>
            </w:pPr>
            <w:proofErr w:type="spellStart"/>
            <w:r>
              <w:rPr>
                <w:sz w:val="23"/>
              </w:rPr>
              <w:t>присвоении</w:t>
            </w:r>
            <w:proofErr w:type="spellEnd"/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554"/>
        </w:trPr>
        <w:tc>
          <w:tcPr>
            <w:tcW w:w="3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before="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категории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2416" w:type="dxa"/>
            <w:gridSpan w:val="2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78" w:lineRule="exact"/>
              <w:ind w:right="84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методических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1" w:lineRule="exact"/>
              <w:ind w:left="101"/>
              <w:rPr>
                <w:sz w:val="23"/>
              </w:rPr>
            </w:pPr>
            <w:proofErr w:type="spellStart"/>
            <w:r>
              <w:rPr>
                <w:sz w:val="23"/>
              </w:rPr>
              <w:t>квалификационной</w:t>
            </w:r>
            <w:proofErr w:type="spellEnd"/>
          </w:p>
          <w:p w:rsidR="004E7FAE" w:rsidRDefault="004E7FAE" w:rsidP="003B47F0">
            <w:pPr>
              <w:pStyle w:val="TableParagraph"/>
              <w:spacing w:before="4"/>
              <w:ind w:left="101"/>
              <w:rPr>
                <w:sz w:val="23"/>
              </w:rPr>
            </w:pPr>
            <w:proofErr w:type="spellStart"/>
            <w:r>
              <w:rPr>
                <w:sz w:val="23"/>
              </w:rPr>
              <w:t>категории</w:t>
            </w:r>
            <w:proofErr w:type="spellEnd"/>
          </w:p>
        </w:tc>
        <w:tc>
          <w:tcPr>
            <w:tcW w:w="156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274"/>
        </w:trPr>
        <w:tc>
          <w:tcPr>
            <w:tcW w:w="394" w:type="dxa"/>
            <w:tcBorders>
              <w:top w:val="nil"/>
              <w:right w:val="single" w:sz="4" w:space="0" w:color="auto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3549" w:type="dxa"/>
            <w:tcBorders>
              <w:top w:val="nil"/>
              <w:left w:val="single" w:sz="4" w:space="0" w:color="auto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416" w:type="dxa"/>
            <w:gridSpan w:val="2"/>
            <w:tcBorders>
              <w:top w:val="nil"/>
              <w:right w:val="single" w:sz="4" w:space="0" w:color="auto"/>
            </w:tcBorders>
          </w:tcPr>
          <w:p w:rsidR="004E7FAE" w:rsidRDefault="004E7FAE" w:rsidP="003B47F0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объединений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97"/>
        </w:trPr>
        <w:tc>
          <w:tcPr>
            <w:tcW w:w="394" w:type="dxa"/>
          </w:tcPr>
          <w:p w:rsidR="004E7FAE" w:rsidRDefault="004E7FAE" w:rsidP="003B47F0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4</w:t>
            </w:r>
          </w:p>
          <w:p w:rsidR="004E7FAE" w:rsidRPr="0082205D" w:rsidRDefault="004E7FAE" w:rsidP="003B47F0">
            <w:pPr>
              <w:rPr>
                <w:sz w:val="2"/>
                <w:szCs w:val="2"/>
              </w:rPr>
            </w:pPr>
          </w:p>
          <w:p w:rsidR="004E7FAE" w:rsidRPr="0082205D" w:rsidRDefault="004E7FAE" w:rsidP="003B47F0">
            <w:pPr>
              <w:rPr>
                <w:sz w:val="2"/>
                <w:szCs w:val="2"/>
              </w:rPr>
            </w:pPr>
          </w:p>
          <w:p w:rsidR="004E7FAE" w:rsidRPr="0082205D" w:rsidRDefault="004E7FAE" w:rsidP="003B47F0">
            <w:pPr>
              <w:rPr>
                <w:sz w:val="2"/>
                <w:szCs w:val="2"/>
              </w:rPr>
            </w:pPr>
          </w:p>
          <w:p w:rsidR="004E7FAE" w:rsidRPr="0082205D" w:rsidRDefault="004E7FAE" w:rsidP="003B47F0">
            <w:pPr>
              <w:rPr>
                <w:sz w:val="2"/>
                <w:szCs w:val="2"/>
              </w:rPr>
            </w:pPr>
          </w:p>
          <w:p w:rsidR="004E7FAE" w:rsidRPr="0082205D" w:rsidRDefault="004E7FAE" w:rsidP="003B47F0">
            <w:pPr>
              <w:rPr>
                <w:sz w:val="2"/>
                <w:szCs w:val="2"/>
              </w:rPr>
            </w:pPr>
          </w:p>
          <w:p w:rsidR="004E7FAE" w:rsidRPr="0082205D" w:rsidRDefault="004E7FAE" w:rsidP="003B47F0">
            <w:pPr>
              <w:rPr>
                <w:sz w:val="2"/>
                <w:szCs w:val="2"/>
              </w:rPr>
            </w:pPr>
          </w:p>
          <w:p w:rsidR="004E7FAE" w:rsidRPr="0082205D" w:rsidRDefault="004E7FAE" w:rsidP="003B47F0">
            <w:pPr>
              <w:rPr>
                <w:sz w:val="2"/>
                <w:szCs w:val="2"/>
              </w:rPr>
            </w:pPr>
          </w:p>
          <w:p w:rsidR="004E7FAE" w:rsidRPr="0082205D" w:rsidRDefault="004E7FAE" w:rsidP="003B47F0">
            <w:pPr>
              <w:rPr>
                <w:sz w:val="2"/>
                <w:szCs w:val="2"/>
              </w:rPr>
            </w:pPr>
          </w:p>
          <w:p w:rsidR="004E7FAE" w:rsidRPr="0082205D" w:rsidRDefault="004E7FAE" w:rsidP="003B47F0">
            <w:pPr>
              <w:rPr>
                <w:sz w:val="2"/>
                <w:szCs w:val="2"/>
              </w:rPr>
            </w:pPr>
          </w:p>
          <w:p w:rsidR="004E7FAE" w:rsidRPr="0082205D" w:rsidRDefault="004E7FAE" w:rsidP="003B47F0">
            <w:pPr>
              <w:rPr>
                <w:sz w:val="2"/>
                <w:szCs w:val="2"/>
              </w:rPr>
            </w:pPr>
          </w:p>
          <w:p w:rsidR="004E7FAE" w:rsidRPr="0082205D" w:rsidRDefault="004E7FAE" w:rsidP="003B47F0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4</w:t>
            </w:r>
          </w:p>
        </w:tc>
        <w:tc>
          <w:tcPr>
            <w:tcW w:w="3549" w:type="dxa"/>
          </w:tcPr>
          <w:p w:rsidR="004E7FAE" w:rsidRPr="004E7FAE" w:rsidRDefault="004E7FAE" w:rsidP="003B47F0">
            <w:pPr>
              <w:rPr>
                <w:sz w:val="24"/>
                <w:szCs w:val="2"/>
                <w:lang w:val="ru-RU"/>
              </w:rPr>
            </w:pPr>
            <w:r w:rsidRPr="004E7FAE">
              <w:rPr>
                <w:sz w:val="24"/>
                <w:szCs w:val="2"/>
                <w:lang w:val="ru-RU"/>
              </w:rPr>
              <w:t>Курсы переквалификации учителя иностранного языка начальных классов</w:t>
            </w:r>
          </w:p>
        </w:tc>
        <w:tc>
          <w:tcPr>
            <w:tcW w:w="1712" w:type="dxa"/>
            <w:gridSpan w:val="2"/>
          </w:tcPr>
          <w:p w:rsidR="004E7FAE" w:rsidRPr="0082205D" w:rsidRDefault="004E7FAE" w:rsidP="003B47F0">
            <w:pPr>
              <w:rPr>
                <w:sz w:val="24"/>
                <w:szCs w:val="2"/>
              </w:rPr>
            </w:pPr>
            <w:proofErr w:type="spellStart"/>
            <w:r>
              <w:rPr>
                <w:sz w:val="24"/>
                <w:szCs w:val="2"/>
              </w:rPr>
              <w:t>Апрель-май</w:t>
            </w:r>
            <w:proofErr w:type="spellEnd"/>
            <w:r>
              <w:rPr>
                <w:sz w:val="24"/>
                <w:szCs w:val="2"/>
              </w:rPr>
              <w:t xml:space="preserve"> 2021</w:t>
            </w:r>
          </w:p>
        </w:tc>
        <w:tc>
          <w:tcPr>
            <w:tcW w:w="2405" w:type="dxa"/>
          </w:tcPr>
          <w:p w:rsidR="004E7FAE" w:rsidRPr="0082205D" w:rsidRDefault="004E7FAE" w:rsidP="003B47F0">
            <w:pPr>
              <w:rPr>
                <w:sz w:val="24"/>
                <w:szCs w:val="2"/>
              </w:rPr>
            </w:pPr>
            <w:proofErr w:type="spellStart"/>
            <w:r>
              <w:rPr>
                <w:sz w:val="24"/>
                <w:szCs w:val="2"/>
              </w:rPr>
              <w:t>Учитель</w:t>
            </w:r>
            <w:proofErr w:type="spellEnd"/>
            <w:r>
              <w:rPr>
                <w:sz w:val="24"/>
                <w:szCs w:val="2"/>
              </w:rPr>
              <w:t xml:space="preserve"> </w:t>
            </w:r>
            <w:proofErr w:type="spellStart"/>
            <w:r>
              <w:rPr>
                <w:sz w:val="24"/>
                <w:szCs w:val="2"/>
              </w:rPr>
              <w:t>начальных</w:t>
            </w:r>
            <w:proofErr w:type="spellEnd"/>
            <w:r>
              <w:rPr>
                <w:sz w:val="24"/>
                <w:szCs w:val="2"/>
              </w:rPr>
              <w:t xml:space="preserve"> </w:t>
            </w:r>
            <w:proofErr w:type="spellStart"/>
            <w:r>
              <w:rPr>
                <w:sz w:val="24"/>
                <w:szCs w:val="2"/>
              </w:rPr>
              <w:t>классов</w:t>
            </w:r>
            <w:proofErr w:type="spellEnd"/>
          </w:p>
        </w:tc>
        <w:tc>
          <w:tcPr>
            <w:tcW w:w="2255" w:type="dxa"/>
          </w:tcPr>
          <w:p w:rsidR="004E7FAE" w:rsidRPr="0082205D" w:rsidRDefault="004E7FAE" w:rsidP="003B47F0">
            <w:pPr>
              <w:rPr>
                <w:sz w:val="24"/>
                <w:szCs w:val="2"/>
              </w:rPr>
            </w:pPr>
            <w:proofErr w:type="spellStart"/>
            <w:r>
              <w:rPr>
                <w:sz w:val="24"/>
                <w:szCs w:val="2"/>
              </w:rPr>
              <w:t>Диплом</w:t>
            </w:r>
            <w:proofErr w:type="spellEnd"/>
            <w:r>
              <w:rPr>
                <w:sz w:val="24"/>
                <w:szCs w:val="2"/>
              </w:rPr>
              <w:t xml:space="preserve"> о </w:t>
            </w:r>
            <w:proofErr w:type="spellStart"/>
            <w:r>
              <w:rPr>
                <w:sz w:val="24"/>
                <w:szCs w:val="2"/>
              </w:rPr>
              <w:t>переквалификации</w:t>
            </w:r>
            <w:proofErr w:type="spellEnd"/>
          </w:p>
        </w:tc>
        <w:tc>
          <w:tcPr>
            <w:tcW w:w="1576" w:type="dxa"/>
            <w:gridSpan w:val="2"/>
          </w:tcPr>
          <w:p w:rsidR="004E7FAE" w:rsidRPr="0082205D" w:rsidRDefault="004E7FAE" w:rsidP="003B47F0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1</w:t>
            </w:r>
          </w:p>
        </w:tc>
        <w:tc>
          <w:tcPr>
            <w:tcW w:w="1418" w:type="dxa"/>
          </w:tcPr>
          <w:p w:rsidR="004E7FAE" w:rsidRPr="0082205D" w:rsidRDefault="004E7FAE" w:rsidP="003B47F0">
            <w:pPr>
              <w:rPr>
                <w:sz w:val="24"/>
                <w:szCs w:val="2"/>
              </w:rPr>
            </w:pPr>
            <w:r>
              <w:rPr>
                <w:sz w:val="24"/>
                <w:szCs w:val="2"/>
              </w:rPr>
              <w:t>2</w:t>
            </w:r>
          </w:p>
        </w:tc>
        <w:tc>
          <w:tcPr>
            <w:tcW w:w="1834" w:type="dxa"/>
          </w:tcPr>
          <w:p w:rsidR="004E7FAE" w:rsidRPr="0082205D" w:rsidRDefault="004E7FAE" w:rsidP="003B47F0">
            <w:pPr>
              <w:rPr>
                <w:sz w:val="24"/>
                <w:szCs w:val="2"/>
              </w:rPr>
            </w:pPr>
            <w:proofErr w:type="spellStart"/>
            <w:r>
              <w:rPr>
                <w:sz w:val="24"/>
                <w:szCs w:val="2"/>
              </w:rPr>
              <w:t>Прохождение</w:t>
            </w:r>
            <w:proofErr w:type="spellEnd"/>
            <w:r>
              <w:rPr>
                <w:sz w:val="24"/>
                <w:szCs w:val="2"/>
              </w:rPr>
              <w:t xml:space="preserve"> </w:t>
            </w:r>
            <w:proofErr w:type="spellStart"/>
            <w:r>
              <w:rPr>
                <w:sz w:val="24"/>
                <w:szCs w:val="2"/>
              </w:rPr>
              <w:t>обучения</w:t>
            </w:r>
            <w:proofErr w:type="spellEnd"/>
          </w:p>
        </w:tc>
      </w:tr>
      <w:tr w:rsidR="004E7FAE" w:rsidTr="003B4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97"/>
        </w:trPr>
        <w:tc>
          <w:tcPr>
            <w:tcW w:w="394" w:type="dxa"/>
          </w:tcPr>
          <w:p w:rsidR="004E7FAE" w:rsidRPr="00602DAC" w:rsidRDefault="004E7FAE" w:rsidP="003B47F0">
            <w:pPr>
              <w:rPr>
                <w:sz w:val="24"/>
                <w:szCs w:val="2"/>
              </w:rPr>
            </w:pPr>
          </w:p>
        </w:tc>
        <w:tc>
          <w:tcPr>
            <w:tcW w:w="3549" w:type="dxa"/>
          </w:tcPr>
          <w:p w:rsidR="004E7FAE" w:rsidRDefault="004E7FAE" w:rsidP="003B47F0">
            <w:pPr>
              <w:rPr>
                <w:sz w:val="24"/>
                <w:szCs w:val="2"/>
              </w:rPr>
            </w:pPr>
          </w:p>
        </w:tc>
        <w:tc>
          <w:tcPr>
            <w:tcW w:w="1712" w:type="dxa"/>
            <w:gridSpan w:val="2"/>
          </w:tcPr>
          <w:p w:rsidR="004E7FAE" w:rsidRDefault="004E7FAE" w:rsidP="003B47F0">
            <w:pPr>
              <w:rPr>
                <w:sz w:val="24"/>
                <w:szCs w:val="2"/>
              </w:rPr>
            </w:pPr>
          </w:p>
        </w:tc>
        <w:tc>
          <w:tcPr>
            <w:tcW w:w="2405" w:type="dxa"/>
          </w:tcPr>
          <w:p w:rsidR="004E7FAE" w:rsidRDefault="004E7FAE" w:rsidP="003B47F0">
            <w:pPr>
              <w:rPr>
                <w:sz w:val="24"/>
                <w:szCs w:val="2"/>
              </w:rPr>
            </w:pPr>
          </w:p>
        </w:tc>
        <w:tc>
          <w:tcPr>
            <w:tcW w:w="2255" w:type="dxa"/>
          </w:tcPr>
          <w:p w:rsidR="004E7FAE" w:rsidRDefault="004E7FAE" w:rsidP="003B47F0">
            <w:pPr>
              <w:rPr>
                <w:sz w:val="24"/>
                <w:szCs w:val="2"/>
              </w:rPr>
            </w:pPr>
          </w:p>
        </w:tc>
        <w:tc>
          <w:tcPr>
            <w:tcW w:w="1576" w:type="dxa"/>
            <w:gridSpan w:val="2"/>
          </w:tcPr>
          <w:p w:rsidR="004E7FAE" w:rsidRDefault="004E7FAE" w:rsidP="003B47F0">
            <w:pPr>
              <w:rPr>
                <w:sz w:val="24"/>
                <w:szCs w:val="2"/>
              </w:rPr>
            </w:pPr>
          </w:p>
        </w:tc>
        <w:tc>
          <w:tcPr>
            <w:tcW w:w="1418" w:type="dxa"/>
          </w:tcPr>
          <w:p w:rsidR="004E7FAE" w:rsidRDefault="004E7FAE" w:rsidP="003B47F0">
            <w:pPr>
              <w:rPr>
                <w:sz w:val="24"/>
                <w:szCs w:val="2"/>
              </w:rPr>
            </w:pPr>
          </w:p>
        </w:tc>
        <w:tc>
          <w:tcPr>
            <w:tcW w:w="1834" w:type="dxa"/>
          </w:tcPr>
          <w:p w:rsidR="004E7FAE" w:rsidRDefault="004E7FAE" w:rsidP="003B47F0">
            <w:pPr>
              <w:rPr>
                <w:sz w:val="24"/>
                <w:szCs w:val="2"/>
              </w:rPr>
            </w:pPr>
          </w:p>
        </w:tc>
      </w:tr>
    </w:tbl>
    <w:p w:rsidR="004E7FAE" w:rsidRDefault="004E7FAE" w:rsidP="004E7FAE">
      <w:pPr>
        <w:spacing w:before="62" w:line="242" w:lineRule="auto"/>
        <w:ind w:left="4487" w:right="3664" w:hanging="524"/>
        <w:jc w:val="center"/>
        <w:rPr>
          <w:b/>
          <w:sz w:val="24"/>
        </w:rPr>
      </w:pPr>
    </w:p>
    <w:p w:rsidR="004E7FAE" w:rsidRDefault="004E7FAE" w:rsidP="004E7FAE">
      <w:pPr>
        <w:spacing w:before="62" w:line="242" w:lineRule="auto"/>
        <w:ind w:left="4487" w:right="3664" w:hanging="524"/>
        <w:jc w:val="center"/>
        <w:rPr>
          <w:spacing w:val="-6"/>
          <w:sz w:val="24"/>
        </w:rPr>
      </w:pPr>
      <w:r>
        <w:rPr>
          <w:b/>
          <w:sz w:val="24"/>
        </w:rPr>
        <w:t>2. План мероприятий по</w:t>
      </w:r>
      <w:r w:rsidRPr="005C28C9">
        <w:rPr>
          <w:b/>
          <w:sz w:val="24"/>
        </w:rPr>
        <w:t xml:space="preserve"> повышению уровня оснащения школы</w:t>
      </w:r>
    </w:p>
    <w:p w:rsidR="004E7FAE" w:rsidRDefault="004E7FAE" w:rsidP="004E7FAE">
      <w:pPr>
        <w:spacing w:before="62" w:line="242" w:lineRule="auto"/>
        <w:ind w:left="4487" w:right="3664" w:hanging="524"/>
        <w:jc w:val="center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«Бургимакмахинская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»</w:t>
      </w:r>
    </w:p>
    <w:p w:rsidR="004E7FAE" w:rsidRDefault="004E7FAE" w:rsidP="004E7FAE">
      <w:pPr>
        <w:pStyle w:val="a8"/>
        <w:rPr>
          <w:b/>
          <w:sz w:val="16"/>
        </w:rPr>
      </w:pPr>
    </w:p>
    <w:p w:rsidR="004E7FAE" w:rsidRDefault="004E7FAE" w:rsidP="00A61C52">
      <w:pPr>
        <w:pStyle w:val="Heading1"/>
        <w:numPr>
          <w:ilvl w:val="0"/>
          <w:numId w:val="7"/>
        </w:numPr>
        <w:tabs>
          <w:tab w:val="left" w:pos="594"/>
        </w:tabs>
        <w:spacing w:before="90"/>
        <w:ind w:hanging="361"/>
      </w:pPr>
      <w:r>
        <w:t>Введение</w:t>
      </w:r>
    </w:p>
    <w:p w:rsidR="004E7FAE" w:rsidRDefault="004E7FAE" w:rsidP="004E7FAE">
      <w:pPr>
        <w:pStyle w:val="a8"/>
        <w:spacing w:before="7"/>
        <w:rPr>
          <w:b/>
          <w:sz w:val="23"/>
        </w:rPr>
      </w:pPr>
    </w:p>
    <w:p w:rsidR="004E7FAE" w:rsidRDefault="004E7FAE" w:rsidP="004E7FAE">
      <w:pPr>
        <w:pStyle w:val="a8"/>
        <w:ind w:left="233" w:right="555" w:firstLine="364"/>
        <w:jc w:val="both"/>
      </w:pPr>
      <w:r>
        <w:t>Уровень оснащения школы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программы развития. Дальнейшее совершенствование материально- технического обеспечения образовательного учреждения современным</w:t>
      </w:r>
      <w:r>
        <w:rPr>
          <w:spacing w:val="1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1"/>
        </w:rPr>
        <w:t xml:space="preserve"> </w:t>
      </w:r>
      <w:r>
        <w:t>техническими</w:t>
      </w:r>
      <w:r>
        <w:rPr>
          <w:spacing w:val="3"/>
        </w:rPr>
        <w:t xml:space="preserve"> </w:t>
      </w:r>
      <w:r>
        <w:t>средствами.</w:t>
      </w:r>
    </w:p>
    <w:p w:rsidR="004E7FAE" w:rsidRDefault="004E7FAE" w:rsidP="004E7FAE">
      <w:pPr>
        <w:pStyle w:val="a8"/>
        <w:ind w:left="233" w:right="552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учебно-воспитательную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культурные,</w:t>
      </w:r>
      <w:r>
        <w:rPr>
          <w:spacing w:val="1"/>
        </w:rPr>
        <w:t xml:space="preserve"> </w:t>
      </w:r>
      <w:r>
        <w:t>просветительские</w:t>
      </w:r>
      <w:r>
        <w:rPr>
          <w:spacing w:val="1"/>
        </w:rPr>
        <w:t xml:space="preserve"> </w:t>
      </w:r>
      <w:r>
        <w:t>мероприятия.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 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2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процесса</w:t>
      </w:r>
    </w:p>
    <w:p w:rsidR="004E7FAE" w:rsidRDefault="004E7FAE" w:rsidP="004E7FAE">
      <w:pPr>
        <w:pStyle w:val="a8"/>
        <w:spacing w:before="3"/>
      </w:pPr>
    </w:p>
    <w:p w:rsidR="004E7FAE" w:rsidRDefault="004E7FAE" w:rsidP="00A61C52">
      <w:pPr>
        <w:pStyle w:val="Heading1"/>
        <w:numPr>
          <w:ilvl w:val="0"/>
          <w:numId w:val="7"/>
        </w:numPr>
        <w:tabs>
          <w:tab w:val="left" w:pos="594"/>
        </w:tabs>
        <w:spacing w:line="275" w:lineRule="exact"/>
        <w:ind w:hanging="361"/>
        <w:jc w:val="both"/>
      </w:pPr>
      <w:r>
        <w:t>Цель:</w:t>
      </w:r>
    </w:p>
    <w:p w:rsidR="004E7FAE" w:rsidRDefault="004E7FAE" w:rsidP="004E7FAE">
      <w:pPr>
        <w:pStyle w:val="a8"/>
        <w:ind w:left="233" w:right="549" w:firstLine="705"/>
        <w:jc w:val="both"/>
      </w:pPr>
      <w:r>
        <w:t>- создание условий для образовательного процесса – оснащение необходимым материально- техническим и учебно-методическим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(совершенствование)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создание безопасных условий пребывания школьников и персонала, соблюдение санитарно-гигиенического режима, мер противопожарной и</w:t>
      </w:r>
      <w:r>
        <w:rPr>
          <w:spacing w:val="-57"/>
        </w:rPr>
        <w:t xml:space="preserve"> </w:t>
      </w:r>
      <w:proofErr w:type="spellStart"/>
      <w:r>
        <w:t>электробезопасности</w:t>
      </w:r>
      <w:proofErr w:type="spellEnd"/>
      <w:r>
        <w:t>;</w:t>
      </w:r>
    </w:p>
    <w:p w:rsidR="004E7FAE" w:rsidRDefault="004E7FAE" w:rsidP="004E7FAE">
      <w:pPr>
        <w:pStyle w:val="a8"/>
        <w:spacing w:before="2"/>
      </w:pPr>
    </w:p>
    <w:p w:rsidR="004E7FAE" w:rsidRDefault="004E7FAE" w:rsidP="00A61C52">
      <w:pPr>
        <w:pStyle w:val="Heading1"/>
        <w:numPr>
          <w:ilvl w:val="0"/>
          <w:numId w:val="7"/>
        </w:numPr>
        <w:tabs>
          <w:tab w:val="left" w:pos="594"/>
        </w:tabs>
        <w:spacing w:line="275" w:lineRule="exact"/>
        <w:ind w:hanging="361"/>
      </w:pPr>
      <w:r>
        <w:t>Задачи:</w:t>
      </w:r>
    </w:p>
    <w:p w:rsidR="004E7FAE" w:rsidRDefault="004E7FAE" w:rsidP="00A61C52">
      <w:pPr>
        <w:pStyle w:val="a3"/>
        <w:widowControl w:val="0"/>
        <w:numPr>
          <w:ilvl w:val="0"/>
          <w:numId w:val="8"/>
        </w:numPr>
        <w:tabs>
          <w:tab w:val="left" w:pos="378"/>
        </w:tabs>
        <w:autoSpaceDE w:val="0"/>
        <w:autoSpaceDN w:val="0"/>
        <w:spacing w:after="0" w:line="274" w:lineRule="exact"/>
        <w:ind w:left="377" w:hanging="145"/>
        <w:contextualSpacing w:val="0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технологий;</w:t>
      </w:r>
    </w:p>
    <w:p w:rsidR="004E7FAE" w:rsidRDefault="004E7FAE" w:rsidP="00A61C52">
      <w:pPr>
        <w:pStyle w:val="a3"/>
        <w:widowControl w:val="0"/>
        <w:numPr>
          <w:ilvl w:val="0"/>
          <w:numId w:val="8"/>
        </w:numPr>
        <w:tabs>
          <w:tab w:val="left" w:pos="373"/>
        </w:tabs>
        <w:autoSpaceDE w:val="0"/>
        <w:autoSpaceDN w:val="0"/>
        <w:spacing w:after="0" w:line="275" w:lineRule="exact"/>
        <w:ind w:left="372" w:hanging="140"/>
        <w:contextualSpacing w:val="0"/>
        <w:rPr>
          <w:sz w:val="24"/>
        </w:rPr>
      </w:pPr>
      <w:r>
        <w:t>обеспечение</w:t>
      </w:r>
      <w:r>
        <w:rPr>
          <w:spacing w:val="-9"/>
        </w:rPr>
        <w:t xml:space="preserve"> </w:t>
      </w:r>
      <w:r>
        <w:t>библиотечного</w:t>
      </w:r>
      <w:r>
        <w:rPr>
          <w:spacing w:val="-7"/>
        </w:rPr>
        <w:t xml:space="preserve"> </w:t>
      </w:r>
      <w:r>
        <w:t>фонда;</w:t>
      </w:r>
    </w:p>
    <w:p w:rsidR="004E7FAE" w:rsidRDefault="004E7FAE" w:rsidP="00A61C52">
      <w:pPr>
        <w:pStyle w:val="a3"/>
        <w:widowControl w:val="0"/>
        <w:numPr>
          <w:ilvl w:val="0"/>
          <w:numId w:val="8"/>
        </w:numPr>
        <w:tabs>
          <w:tab w:val="left" w:pos="363"/>
        </w:tabs>
        <w:autoSpaceDE w:val="0"/>
        <w:autoSpaceDN w:val="0"/>
        <w:spacing w:before="2" w:after="0" w:line="240" w:lineRule="auto"/>
        <w:ind w:left="362" w:hanging="130"/>
        <w:contextualSpacing w:val="0"/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учреждения;</w:t>
      </w:r>
    </w:p>
    <w:p w:rsidR="004E7FAE" w:rsidRDefault="004E7FAE" w:rsidP="004E7FAE">
      <w:pPr>
        <w:pStyle w:val="a8"/>
        <w:spacing w:before="8"/>
      </w:pPr>
    </w:p>
    <w:p w:rsidR="004E7FAE" w:rsidRDefault="004E7FAE" w:rsidP="00A61C52">
      <w:pPr>
        <w:pStyle w:val="Heading1"/>
        <w:numPr>
          <w:ilvl w:val="0"/>
          <w:numId w:val="7"/>
        </w:numPr>
        <w:tabs>
          <w:tab w:val="left" w:pos="594"/>
          <w:tab w:val="left" w:pos="1658"/>
          <w:tab w:val="left" w:pos="4940"/>
          <w:tab w:val="left" w:pos="8719"/>
          <w:tab w:val="left" w:pos="11408"/>
          <w:tab w:val="left" w:pos="12867"/>
        </w:tabs>
        <w:spacing w:line="237" w:lineRule="auto"/>
        <w:ind w:right="547"/>
      </w:pPr>
      <w:r>
        <w:t>Анализ</w:t>
      </w:r>
      <w:r>
        <w:tab/>
        <w:t>материально-технического,</w:t>
      </w:r>
      <w:r>
        <w:tab/>
        <w:t>информационно-методического,</w:t>
      </w:r>
      <w:r>
        <w:tab/>
        <w:t>учебно-лабораторного</w:t>
      </w:r>
      <w:r>
        <w:tab/>
        <w:t>оснащения</w:t>
      </w:r>
      <w:r>
        <w:tab/>
        <w:t>образовательного</w:t>
      </w:r>
      <w:r>
        <w:rPr>
          <w:spacing w:val="-57"/>
        </w:rPr>
        <w:t xml:space="preserve"> </w:t>
      </w:r>
      <w:r>
        <w:t>процесса:</w:t>
      </w:r>
    </w:p>
    <w:p w:rsidR="004E7FAE" w:rsidRDefault="004E7FAE" w:rsidP="004E7FAE">
      <w:pPr>
        <w:pStyle w:val="a8"/>
        <w:spacing w:line="274" w:lineRule="exact"/>
        <w:ind w:left="233"/>
      </w:pPr>
      <w:r>
        <w:t>Материальная</w:t>
      </w:r>
      <w:r>
        <w:rPr>
          <w:spacing w:val="-3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включает:</w:t>
      </w:r>
    </w:p>
    <w:p w:rsidR="004E7FAE" w:rsidRDefault="004E7FAE" w:rsidP="004E7FAE">
      <w:pPr>
        <w:pStyle w:val="a8"/>
        <w:spacing w:line="275" w:lineRule="exact"/>
        <w:ind w:left="233"/>
      </w:pPr>
      <w:r>
        <w:t>учебные</w:t>
      </w:r>
      <w:r>
        <w:rPr>
          <w:spacing w:val="-4"/>
        </w:rPr>
        <w:t xml:space="preserve"> </w:t>
      </w:r>
      <w:r>
        <w:t>кабинеты:</w:t>
      </w:r>
    </w:p>
    <w:p w:rsidR="004E7FAE" w:rsidRDefault="004E7FAE" w:rsidP="00A61C52">
      <w:pPr>
        <w:pStyle w:val="a3"/>
        <w:widowControl w:val="0"/>
        <w:numPr>
          <w:ilvl w:val="0"/>
          <w:numId w:val="6"/>
        </w:numPr>
        <w:tabs>
          <w:tab w:val="left" w:pos="383"/>
        </w:tabs>
        <w:autoSpaceDE w:val="0"/>
        <w:autoSpaceDN w:val="0"/>
        <w:spacing w:before="5" w:after="0" w:line="237" w:lineRule="auto"/>
        <w:ind w:right="995" w:firstLine="0"/>
        <w:contextualSpacing w:val="0"/>
        <w:rPr>
          <w:sz w:val="24"/>
        </w:rPr>
      </w:pPr>
      <w:r>
        <w:rPr>
          <w:sz w:val="24"/>
        </w:rPr>
        <w:t>учебные кабинеты – 1 (информатики</w:t>
      </w:r>
      <w:r>
        <w:rPr>
          <w:spacing w:val="5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1;)</w:t>
      </w:r>
    </w:p>
    <w:p w:rsidR="004E7FAE" w:rsidRDefault="004E7FAE" w:rsidP="00A61C52">
      <w:pPr>
        <w:pStyle w:val="a3"/>
        <w:widowControl w:val="0"/>
        <w:numPr>
          <w:ilvl w:val="0"/>
          <w:numId w:val="6"/>
        </w:numPr>
        <w:tabs>
          <w:tab w:val="left" w:pos="378"/>
        </w:tabs>
        <w:autoSpaceDE w:val="0"/>
        <w:autoSpaceDN w:val="0"/>
        <w:spacing w:before="3" w:after="0" w:line="275" w:lineRule="exact"/>
        <w:ind w:left="377" w:hanging="145"/>
        <w:contextualSpacing w:val="0"/>
        <w:rPr>
          <w:sz w:val="24"/>
        </w:rPr>
      </w:pPr>
      <w:r>
        <w:rPr>
          <w:sz w:val="24"/>
        </w:rPr>
        <w:t>актовый</w:t>
      </w:r>
      <w:r>
        <w:rPr>
          <w:spacing w:val="2"/>
          <w:sz w:val="24"/>
        </w:rPr>
        <w:t xml:space="preserve"> </w:t>
      </w:r>
      <w:r>
        <w:rPr>
          <w:sz w:val="24"/>
        </w:rPr>
        <w:t>зал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</w:p>
    <w:p w:rsidR="004E7FAE" w:rsidRDefault="004E7FAE" w:rsidP="00A61C52">
      <w:pPr>
        <w:pStyle w:val="a3"/>
        <w:widowControl w:val="0"/>
        <w:numPr>
          <w:ilvl w:val="0"/>
          <w:numId w:val="6"/>
        </w:numPr>
        <w:tabs>
          <w:tab w:val="left" w:pos="378"/>
        </w:tabs>
        <w:autoSpaceDE w:val="0"/>
        <w:autoSpaceDN w:val="0"/>
        <w:spacing w:after="0" w:line="275" w:lineRule="exact"/>
        <w:ind w:left="377" w:hanging="145"/>
        <w:contextualSpacing w:val="0"/>
        <w:rPr>
          <w:sz w:val="24"/>
        </w:rPr>
      </w:pPr>
      <w:r>
        <w:rPr>
          <w:sz w:val="24"/>
        </w:rPr>
        <w:t>столовая</w:t>
      </w:r>
      <w:r>
        <w:rPr>
          <w:spacing w:val="-1"/>
          <w:sz w:val="24"/>
        </w:rPr>
        <w:t xml:space="preserve"> </w:t>
      </w:r>
      <w:r>
        <w:rPr>
          <w:sz w:val="24"/>
        </w:rPr>
        <w:t>-1</w:t>
      </w:r>
    </w:p>
    <w:p w:rsidR="004E7FAE" w:rsidRDefault="004E7FAE" w:rsidP="00A61C52">
      <w:pPr>
        <w:pStyle w:val="a3"/>
        <w:widowControl w:val="0"/>
        <w:numPr>
          <w:ilvl w:val="0"/>
          <w:numId w:val="6"/>
        </w:numPr>
        <w:tabs>
          <w:tab w:val="left" w:pos="383"/>
        </w:tabs>
        <w:autoSpaceDE w:val="0"/>
        <w:autoSpaceDN w:val="0"/>
        <w:spacing w:before="3" w:after="0" w:line="275" w:lineRule="exact"/>
        <w:ind w:left="382" w:hanging="150"/>
        <w:contextualSpacing w:val="0"/>
        <w:rPr>
          <w:sz w:val="24"/>
        </w:rPr>
      </w:pPr>
      <w:r>
        <w:rPr>
          <w:sz w:val="24"/>
        </w:rPr>
        <w:t>учительская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4E7FAE" w:rsidRDefault="004E7FAE" w:rsidP="00A61C52">
      <w:pPr>
        <w:pStyle w:val="a3"/>
        <w:widowControl w:val="0"/>
        <w:numPr>
          <w:ilvl w:val="0"/>
          <w:numId w:val="6"/>
        </w:numPr>
        <w:tabs>
          <w:tab w:val="left" w:pos="378"/>
        </w:tabs>
        <w:autoSpaceDE w:val="0"/>
        <w:autoSpaceDN w:val="0"/>
        <w:spacing w:after="0" w:line="275" w:lineRule="exact"/>
        <w:ind w:left="377" w:hanging="145"/>
        <w:contextualSpacing w:val="0"/>
        <w:rPr>
          <w:sz w:val="24"/>
        </w:rPr>
      </w:pPr>
      <w:r>
        <w:rPr>
          <w:sz w:val="24"/>
        </w:rPr>
        <w:t>спортивный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0</w:t>
      </w:r>
    </w:p>
    <w:p w:rsidR="004E7FAE" w:rsidRDefault="004E7FAE" w:rsidP="00A61C52">
      <w:pPr>
        <w:pStyle w:val="a3"/>
        <w:widowControl w:val="0"/>
        <w:numPr>
          <w:ilvl w:val="0"/>
          <w:numId w:val="6"/>
        </w:numPr>
        <w:tabs>
          <w:tab w:val="left" w:pos="378"/>
        </w:tabs>
        <w:autoSpaceDE w:val="0"/>
        <w:autoSpaceDN w:val="0"/>
        <w:spacing w:before="2" w:after="0" w:line="275" w:lineRule="exact"/>
        <w:ind w:left="377" w:hanging="145"/>
        <w:contextualSpacing w:val="0"/>
        <w:rPr>
          <w:sz w:val="24"/>
        </w:rPr>
      </w:pPr>
      <w:r>
        <w:rPr>
          <w:sz w:val="24"/>
        </w:rPr>
        <w:t>обеспеченность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86%;</w:t>
      </w:r>
    </w:p>
    <w:p w:rsidR="004E7FAE" w:rsidRDefault="004E7FAE" w:rsidP="00A61C52">
      <w:pPr>
        <w:pStyle w:val="a3"/>
        <w:widowControl w:val="0"/>
        <w:numPr>
          <w:ilvl w:val="0"/>
          <w:numId w:val="6"/>
        </w:numPr>
        <w:tabs>
          <w:tab w:val="left" w:pos="378"/>
        </w:tabs>
        <w:autoSpaceDE w:val="0"/>
        <w:autoSpaceDN w:val="0"/>
        <w:spacing w:after="0" w:line="275" w:lineRule="exact"/>
        <w:ind w:left="377" w:hanging="145"/>
        <w:contextualSpacing w:val="0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компьютеров, применяемых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4;</w:t>
      </w:r>
    </w:p>
    <w:p w:rsidR="004E7FAE" w:rsidRPr="00602DAC" w:rsidRDefault="004E7FAE" w:rsidP="00A61C52">
      <w:pPr>
        <w:pStyle w:val="a3"/>
        <w:widowControl w:val="0"/>
        <w:numPr>
          <w:ilvl w:val="0"/>
          <w:numId w:val="6"/>
        </w:numPr>
        <w:tabs>
          <w:tab w:val="left" w:pos="378"/>
        </w:tabs>
        <w:autoSpaceDE w:val="0"/>
        <w:autoSpaceDN w:val="0"/>
        <w:spacing w:before="3" w:after="0" w:line="240" w:lineRule="auto"/>
        <w:ind w:left="377" w:hanging="145"/>
        <w:contextualSpacing w:val="0"/>
        <w:rPr>
          <w:sz w:val="24"/>
        </w:rPr>
      </w:pPr>
      <w:proofErr w:type="spellStart"/>
      <w:r w:rsidRPr="00602DAC">
        <w:rPr>
          <w:sz w:val="24"/>
        </w:rPr>
        <w:t>мультимедийный</w:t>
      </w:r>
      <w:proofErr w:type="spellEnd"/>
      <w:r w:rsidRPr="00602DAC">
        <w:rPr>
          <w:spacing w:val="-5"/>
          <w:sz w:val="24"/>
        </w:rPr>
        <w:t xml:space="preserve"> </w:t>
      </w:r>
      <w:r w:rsidRPr="00602DAC">
        <w:rPr>
          <w:sz w:val="24"/>
        </w:rPr>
        <w:t>проектор</w:t>
      </w:r>
      <w:r w:rsidRPr="00602DAC">
        <w:rPr>
          <w:spacing w:val="3"/>
          <w:sz w:val="24"/>
        </w:rPr>
        <w:t xml:space="preserve"> </w:t>
      </w:r>
      <w:r w:rsidRPr="00602DAC">
        <w:rPr>
          <w:sz w:val="24"/>
        </w:rPr>
        <w:t xml:space="preserve">-1; </w:t>
      </w:r>
    </w:p>
    <w:p w:rsidR="004E7FAE" w:rsidRDefault="004E7FAE" w:rsidP="00A61C52">
      <w:pPr>
        <w:pStyle w:val="a3"/>
        <w:widowControl w:val="0"/>
        <w:numPr>
          <w:ilvl w:val="0"/>
          <w:numId w:val="6"/>
        </w:numPr>
        <w:tabs>
          <w:tab w:val="left" w:pos="319"/>
        </w:tabs>
        <w:autoSpaceDE w:val="0"/>
        <w:autoSpaceDN w:val="0"/>
        <w:spacing w:before="78" w:after="0" w:line="240" w:lineRule="auto"/>
        <w:ind w:left="318" w:hanging="86"/>
        <w:contextualSpacing w:val="0"/>
        <w:rPr>
          <w:sz w:val="24"/>
        </w:rPr>
      </w:pPr>
      <w:r>
        <w:rPr>
          <w:sz w:val="24"/>
        </w:rPr>
        <w:lastRenderedPageBreak/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сетью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да;</w:t>
      </w:r>
    </w:p>
    <w:p w:rsidR="004E7FAE" w:rsidRDefault="004E7FAE" w:rsidP="00A61C52">
      <w:pPr>
        <w:pStyle w:val="a3"/>
        <w:widowControl w:val="0"/>
        <w:numPr>
          <w:ilvl w:val="0"/>
          <w:numId w:val="6"/>
        </w:numPr>
        <w:tabs>
          <w:tab w:val="left" w:pos="319"/>
        </w:tabs>
        <w:autoSpaceDE w:val="0"/>
        <w:autoSpaceDN w:val="0"/>
        <w:spacing w:before="2" w:after="0" w:line="275" w:lineRule="exact"/>
        <w:ind w:left="318" w:hanging="86"/>
        <w:contextualSpacing w:val="0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сетью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да;</w:t>
      </w:r>
    </w:p>
    <w:p w:rsidR="004E7FAE" w:rsidRDefault="004E7FAE" w:rsidP="00A61C52">
      <w:pPr>
        <w:pStyle w:val="a3"/>
        <w:widowControl w:val="0"/>
        <w:numPr>
          <w:ilvl w:val="0"/>
          <w:numId w:val="6"/>
        </w:numPr>
        <w:tabs>
          <w:tab w:val="left" w:pos="319"/>
        </w:tabs>
        <w:autoSpaceDE w:val="0"/>
        <w:autoSpaceDN w:val="0"/>
        <w:spacing w:after="0" w:line="275" w:lineRule="exact"/>
        <w:ind w:left="318" w:hanging="86"/>
        <w:contextualSpacing w:val="0"/>
        <w:rPr>
          <w:sz w:val="24"/>
        </w:rPr>
      </w:pPr>
      <w:r>
        <w:rPr>
          <w:sz w:val="24"/>
        </w:rPr>
        <w:t>доля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-6"/>
          <w:sz w:val="24"/>
        </w:rPr>
        <w:t xml:space="preserve"> </w:t>
      </w:r>
      <w:r>
        <w:rPr>
          <w:sz w:val="24"/>
        </w:rPr>
        <w:t>курсы компьютерной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3"/>
          <w:sz w:val="24"/>
        </w:rPr>
        <w:t xml:space="preserve"> </w:t>
      </w:r>
      <w:r>
        <w:rPr>
          <w:sz w:val="24"/>
        </w:rPr>
        <w:t>—90%;</w:t>
      </w:r>
    </w:p>
    <w:p w:rsidR="004E7FAE" w:rsidRDefault="004E7FAE" w:rsidP="00A61C52">
      <w:pPr>
        <w:pStyle w:val="a3"/>
        <w:widowControl w:val="0"/>
        <w:numPr>
          <w:ilvl w:val="0"/>
          <w:numId w:val="6"/>
        </w:numPr>
        <w:tabs>
          <w:tab w:val="left" w:pos="319"/>
        </w:tabs>
        <w:autoSpaceDE w:val="0"/>
        <w:autoSpaceDN w:val="0"/>
        <w:spacing w:before="3" w:after="0" w:line="275" w:lineRule="exact"/>
        <w:ind w:left="318" w:hanging="86"/>
        <w:contextualSpacing w:val="0"/>
        <w:rPr>
          <w:sz w:val="24"/>
        </w:rPr>
      </w:pPr>
      <w:r>
        <w:rPr>
          <w:sz w:val="24"/>
        </w:rPr>
        <w:t>электронные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6"/>
          <w:sz w:val="24"/>
        </w:rPr>
        <w:t xml:space="preserve"> </w:t>
      </w:r>
      <w:r>
        <w:rPr>
          <w:sz w:val="24"/>
        </w:rPr>
        <w:t>и 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частично;</w:t>
      </w:r>
    </w:p>
    <w:p w:rsidR="004E7FAE" w:rsidRDefault="004E7FAE" w:rsidP="00A61C52">
      <w:pPr>
        <w:pStyle w:val="a3"/>
        <w:widowControl w:val="0"/>
        <w:numPr>
          <w:ilvl w:val="0"/>
          <w:numId w:val="6"/>
        </w:numPr>
        <w:tabs>
          <w:tab w:val="left" w:pos="319"/>
        </w:tabs>
        <w:autoSpaceDE w:val="0"/>
        <w:autoSpaceDN w:val="0"/>
        <w:spacing w:after="0" w:line="242" w:lineRule="auto"/>
        <w:ind w:right="564" w:firstLine="0"/>
        <w:contextualSpacing w:val="0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результатах,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«Сетевой</w:t>
      </w:r>
      <w:r>
        <w:rPr>
          <w:spacing w:val="2"/>
          <w:sz w:val="24"/>
        </w:rPr>
        <w:t xml:space="preserve"> </w:t>
      </w:r>
      <w:r>
        <w:rPr>
          <w:sz w:val="24"/>
        </w:rPr>
        <w:t>город.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Образование»—</w:t>
      </w:r>
      <w:r>
        <w:rPr>
          <w:spacing w:val="1"/>
          <w:sz w:val="24"/>
        </w:rPr>
        <w:t xml:space="preserve"> </w:t>
      </w:r>
      <w:r>
        <w:rPr>
          <w:sz w:val="24"/>
        </w:rPr>
        <w:t>нет;</w:t>
      </w:r>
    </w:p>
    <w:p w:rsidR="004E7FAE" w:rsidRDefault="004E7FAE" w:rsidP="00A61C52">
      <w:pPr>
        <w:pStyle w:val="a3"/>
        <w:widowControl w:val="0"/>
        <w:numPr>
          <w:ilvl w:val="0"/>
          <w:numId w:val="6"/>
        </w:numPr>
        <w:tabs>
          <w:tab w:val="left" w:pos="319"/>
        </w:tabs>
        <w:autoSpaceDE w:val="0"/>
        <w:autoSpaceDN w:val="0"/>
        <w:spacing w:after="0" w:line="271" w:lineRule="exact"/>
        <w:ind w:left="318" w:hanging="86"/>
        <w:contextualSpacing w:val="0"/>
        <w:rPr>
          <w:sz w:val="24"/>
        </w:rPr>
      </w:pP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 регулярно</w:t>
      </w:r>
      <w:r>
        <w:rPr>
          <w:spacing w:val="2"/>
          <w:sz w:val="24"/>
        </w:rPr>
        <w:t xml:space="preserve"> </w:t>
      </w:r>
      <w:r>
        <w:rPr>
          <w:sz w:val="24"/>
        </w:rPr>
        <w:t>обновляется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да.</w:t>
      </w:r>
    </w:p>
    <w:p w:rsidR="004E7FAE" w:rsidRDefault="004E7FAE" w:rsidP="00A61C52">
      <w:pPr>
        <w:pStyle w:val="a3"/>
        <w:widowControl w:val="0"/>
        <w:numPr>
          <w:ilvl w:val="0"/>
          <w:numId w:val="6"/>
        </w:numPr>
        <w:tabs>
          <w:tab w:val="left" w:pos="319"/>
        </w:tabs>
        <w:autoSpaceDE w:val="0"/>
        <w:autoSpaceDN w:val="0"/>
        <w:spacing w:after="0" w:line="271" w:lineRule="exact"/>
        <w:ind w:left="318" w:hanging="86"/>
        <w:contextualSpacing w:val="0"/>
        <w:rPr>
          <w:sz w:val="24"/>
        </w:rPr>
      </w:pPr>
      <w:r>
        <w:rPr>
          <w:sz w:val="24"/>
        </w:rPr>
        <w:t xml:space="preserve">Кабинеты </w:t>
      </w:r>
      <w:proofErr w:type="spellStart"/>
      <w:r>
        <w:rPr>
          <w:sz w:val="24"/>
        </w:rPr>
        <w:t>допобразования</w:t>
      </w:r>
      <w:proofErr w:type="spellEnd"/>
      <w:r>
        <w:rPr>
          <w:sz w:val="24"/>
        </w:rPr>
        <w:t xml:space="preserve"> «Точка Роста»</w:t>
      </w:r>
    </w:p>
    <w:p w:rsidR="004E7FAE" w:rsidRDefault="004E7FAE" w:rsidP="004E7FAE">
      <w:pPr>
        <w:tabs>
          <w:tab w:val="left" w:pos="378"/>
        </w:tabs>
        <w:spacing w:before="3"/>
        <w:rPr>
          <w:sz w:val="24"/>
        </w:rPr>
      </w:pPr>
    </w:p>
    <w:p w:rsidR="004E7FAE" w:rsidRDefault="004E7FAE" w:rsidP="004E7FAE">
      <w:pPr>
        <w:tabs>
          <w:tab w:val="left" w:pos="378"/>
        </w:tabs>
        <w:spacing w:before="3"/>
        <w:rPr>
          <w:sz w:val="24"/>
        </w:rPr>
      </w:pPr>
    </w:p>
    <w:p w:rsidR="004E7FAE" w:rsidRDefault="004E7FAE" w:rsidP="004E7FAE">
      <w:pPr>
        <w:pStyle w:val="a8"/>
        <w:spacing w:line="242" w:lineRule="auto"/>
        <w:ind w:left="233" w:right="3664"/>
      </w:pPr>
      <w:r>
        <w:rPr>
          <w:b/>
        </w:rPr>
        <w:t xml:space="preserve">Выявленные проблемы: </w:t>
      </w:r>
      <w:r>
        <w:t>отсутствие цифрового оборудования для осуществления образовательного процесса;</w:t>
      </w:r>
      <w:r>
        <w:rPr>
          <w:spacing w:val="-5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приобретение:</w:t>
      </w:r>
    </w:p>
    <w:p w:rsidR="004E7FAE" w:rsidRDefault="004E7FAE" w:rsidP="004E7FAE">
      <w:pPr>
        <w:pStyle w:val="a8"/>
        <w:spacing w:line="271" w:lineRule="exact"/>
        <w:ind w:left="295"/>
      </w:pPr>
      <w:r>
        <w:t>ноутбуков,</w:t>
      </w:r>
      <w:r>
        <w:rPr>
          <w:spacing w:val="-5"/>
        </w:rPr>
        <w:t xml:space="preserve"> </w:t>
      </w:r>
      <w:r>
        <w:t>компьютеров;</w:t>
      </w:r>
    </w:p>
    <w:p w:rsidR="004E7FAE" w:rsidRDefault="004E7FAE" w:rsidP="004E7FAE">
      <w:pPr>
        <w:pStyle w:val="a8"/>
        <w:spacing w:before="2"/>
        <w:ind w:left="295"/>
      </w:pPr>
      <w:r>
        <w:t>копировального</w:t>
      </w:r>
      <w:r>
        <w:rPr>
          <w:spacing w:val="-5"/>
        </w:rPr>
        <w:t xml:space="preserve"> </w:t>
      </w:r>
      <w:r>
        <w:t>оборудования,</w:t>
      </w:r>
      <w:r>
        <w:rPr>
          <w:spacing w:val="-8"/>
        </w:rPr>
        <w:t xml:space="preserve"> </w:t>
      </w:r>
      <w:r>
        <w:t>множительной</w:t>
      </w:r>
      <w:r>
        <w:rPr>
          <w:spacing w:val="-13"/>
        </w:rPr>
        <w:t xml:space="preserve"> </w:t>
      </w:r>
      <w:r>
        <w:t>техники.</w:t>
      </w:r>
    </w:p>
    <w:p w:rsidR="004E7FAE" w:rsidRDefault="004E7FAE" w:rsidP="004E7FAE">
      <w:pPr>
        <w:pStyle w:val="a8"/>
        <w:spacing w:before="6"/>
      </w:pPr>
    </w:p>
    <w:p w:rsidR="004E7FAE" w:rsidRDefault="004E7FAE" w:rsidP="00A61C52">
      <w:pPr>
        <w:pStyle w:val="Heading1"/>
        <w:numPr>
          <w:ilvl w:val="0"/>
          <w:numId w:val="7"/>
        </w:numPr>
        <w:tabs>
          <w:tab w:val="left" w:pos="594"/>
        </w:tabs>
        <w:ind w:hanging="361"/>
      </w:pP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перспективного</w:t>
      </w:r>
      <w:r>
        <w:rPr>
          <w:spacing w:val="-5"/>
        </w:rPr>
        <w:t xml:space="preserve"> </w:t>
      </w:r>
      <w:r>
        <w:t>плана</w:t>
      </w:r>
    </w:p>
    <w:p w:rsidR="004E7FAE" w:rsidRDefault="004E7FAE" w:rsidP="004E7FAE">
      <w:pPr>
        <w:pStyle w:val="a8"/>
        <w:spacing w:before="6"/>
        <w:rPr>
          <w:b/>
          <w:sz w:val="23"/>
        </w:rPr>
      </w:pPr>
    </w:p>
    <w:p w:rsidR="004E7FAE" w:rsidRDefault="004E7FAE" w:rsidP="004E7FAE">
      <w:pPr>
        <w:pStyle w:val="a8"/>
        <w:ind w:left="593"/>
      </w:pPr>
      <w:r>
        <w:t>Сроки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апрель</w:t>
      </w:r>
      <w:r>
        <w:rPr>
          <w:spacing w:val="2"/>
        </w:rPr>
        <w:t xml:space="preserve"> </w:t>
      </w:r>
      <w:r>
        <w:t>2021 по декабрь</w:t>
      </w:r>
      <w:r>
        <w:rPr>
          <w:spacing w:val="56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года.</w:t>
      </w:r>
    </w:p>
    <w:p w:rsidR="004E7FAE" w:rsidRDefault="004E7FAE" w:rsidP="004E7FAE">
      <w:pPr>
        <w:pStyle w:val="a8"/>
        <w:spacing w:before="6"/>
      </w:pPr>
    </w:p>
    <w:p w:rsidR="004E7FAE" w:rsidRDefault="004E7FAE" w:rsidP="00A61C52">
      <w:pPr>
        <w:pStyle w:val="Heading1"/>
        <w:numPr>
          <w:ilvl w:val="0"/>
          <w:numId w:val="7"/>
        </w:numPr>
        <w:tabs>
          <w:tab w:val="left" w:pos="416"/>
        </w:tabs>
        <w:ind w:left="415" w:hanging="183"/>
      </w:pPr>
      <w:r>
        <w:t>Планирование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материально-технической</w:t>
      </w:r>
      <w:r>
        <w:rPr>
          <w:spacing w:val="-3"/>
        </w:rPr>
        <w:t xml:space="preserve"> </w:t>
      </w:r>
      <w:r>
        <w:t>базы</w:t>
      </w:r>
    </w:p>
    <w:p w:rsidR="004E7FAE" w:rsidRDefault="004E7FAE" w:rsidP="004E7FAE">
      <w:pPr>
        <w:pStyle w:val="a8"/>
        <w:spacing w:before="6"/>
        <w:rPr>
          <w:b/>
          <w:sz w:val="23"/>
        </w:rPr>
      </w:pPr>
    </w:p>
    <w:p w:rsidR="004E7FAE" w:rsidRDefault="004E7FAE" w:rsidP="004E7FAE">
      <w:pPr>
        <w:pStyle w:val="a8"/>
        <w:ind w:left="233"/>
      </w:pPr>
      <w:r>
        <w:t>Основные</w:t>
      </w:r>
      <w:r>
        <w:rPr>
          <w:spacing w:val="-5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планированию</w:t>
      </w:r>
      <w:r>
        <w:rPr>
          <w:spacing w:val="-10"/>
        </w:rPr>
        <w:t xml:space="preserve"> </w:t>
      </w:r>
      <w:r>
        <w:t>оснащения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учреждения:</w:t>
      </w:r>
    </w:p>
    <w:p w:rsidR="004E7FAE" w:rsidRDefault="004E7FAE" w:rsidP="004E7FAE">
      <w:pPr>
        <w:pStyle w:val="a8"/>
      </w:pPr>
    </w:p>
    <w:p w:rsidR="004E7FAE" w:rsidRDefault="004E7FAE" w:rsidP="00A61C52">
      <w:pPr>
        <w:pStyle w:val="a3"/>
        <w:widowControl w:val="0"/>
        <w:numPr>
          <w:ilvl w:val="0"/>
          <w:numId w:val="6"/>
        </w:numPr>
        <w:tabs>
          <w:tab w:val="left" w:pos="378"/>
        </w:tabs>
        <w:autoSpaceDE w:val="0"/>
        <w:autoSpaceDN w:val="0"/>
        <w:spacing w:after="0" w:line="275" w:lineRule="exact"/>
        <w:ind w:left="377" w:hanging="145"/>
        <w:contextualSpacing w:val="0"/>
        <w:rPr>
          <w:sz w:val="24"/>
        </w:rPr>
      </w:pPr>
      <w:r>
        <w:rPr>
          <w:sz w:val="24"/>
        </w:rPr>
        <w:t>оснащение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техникой;</w:t>
      </w:r>
    </w:p>
    <w:p w:rsidR="004E7FAE" w:rsidRDefault="004E7FAE" w:rsidP="00A61C52">
      <w:pPr>
        <w:pStyle w:val="a3"/>
        <w:widowControl w:val="0"/>
        <w:numPr>
          <w:ilvl w:val="0"/>
          <w:numId w:val="6"/>
        </w:numPr>
        <w:tabs>
          <w:tab w:val="left" w:pos="378"/>
        </w:tabs>
        <w:autoSpaceDE w:val="0"/>
        <w:autoSpaceDN w:val="0"/>
        <w:spacing w:after="0" w:line="275" w:lineRule="exact"/>
        <w:ind w:left="377" w:hanging="145"/>
        <w:contextualSpacing w:val="0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6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школы;</w:t>
      </w:r>
    </w:p>
    <w:p w:rsidR="004E7FAE" w:rsidRDefault="004E7FAE" w:rsidP="004E7FAE">
      <w:pPr>
        <w:spacing w:line="360" w:lineRule="auto"/>
        <w:rPr>
          <w:sz w:val="24"/>
        </w:rPr>
        <w:sectPr w:rsidR="004E7FAE">
          <w:pgSz w:w="16840" w:h="11910" w:orient="landscape"/>
          <w:pgMar w:top="760" w:right="580" w:bottom="280" w:left="900" w:header="720" w:footer="720" w:gutter="0"/>
          <w:cols w:space="720"/>
        </w:sect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школе;</w:t>
      </w:r>
    </w:p>
    <w:p w:rsidR="004E7FAE" w:rsidRPr="00BD4D5C" w:rsidRDefault="004E7FAE" w:rsidP="004E7FAE">
      <w:pPr>
        <w:pStyle w:val="Heading1"/>
        <w:jc w:val="center"/>
        <w:rPr>
          <w:sz w:val="28"/>
        </w:rPr>
      </w:pPr>
      <w:r>
        <w:rPr>
          <w:sz w:val="28"/>
        </w:rPr>
        <w:lastRenderedPageBreak/>
        <w:t>3</w:t>
      </w:r>
      <w:r w:rsidRPr="00BD4D5C">
        <w:rPr>
          <w:sz w:val="28"/>
        </w:rPr>
        <w:t>.</w:t>
      </w:r>
      <w:r w:rsidRPr="00BD4D5C">
        <w:rPr>
          <w:spacing w:val="53"/>
          <w:sz w:val="28"/>
        </w:rPr>
        <w:t xml:space="preserve"> </w:t>
      </w:r>
      <w:r w:rsidRPr="00BD4D5C">
        <w:rPr>
          <w:sz w:val="28"/>
        </w:rPr>
        <w:t>План работы</w:t>
      </w:r>
      <w:r w:rsidRPr="00BD4D5C">
        <w:rPr>
          <w:spacing w:val="-6"/>
          <w:sz w:val="28"/>
        </w:rPr>
        <w:t xml:space="preserve"> </w:t>
      </w:r>
      <w:r w:rsidRPr="00BD4D5C">
        <w:rPr>
          <w:sz w:val="28"/>
        </w:rPr>
        <w:t>по</w:t>
      </w:r>
      <w:r w:rsidRPr="00BD4D5C">
        <w:rPr>
          <w:spacing w:val="-5"/>
          <w:sz w:val="28"/>
        </w:rPr>
        <w:t xml:space="preserve"> </w:t>
      </w:r>
      <w:r w:rsidRPr="00BD4D5C">
        <w:rPr>
          <w:sz w:val="28"/>
        </w:rPr>
        <w:t>повышению уровня оснащения</w:t>
      </w:r>
      <w:r w:rsidRPr="00BD4D5C">
        <w:rPr>
          <w:spacing w:val="-1"/>
          <w:sz w:val="28"/>
        </w:rPr>
        <w:t xml:space="preserve"> </w:t>
      </w:r>
      <w:r w:rsidRPr="00BD4D5C">
        <w:rPr>
          <w:sz w:val="28"/>
        </w:rPr>
        <w:t>образовательного</w:t>
      </w:r>
      <w:r w:rsidRPr="00BD4D5C">
        <w:rPr>
          <w:spacing w:val="-1"/>
          <w:sz w:val="28"/>
        </w:rPr>
        <w:t xml:space="preserve"> </w:t>
      </w:r>
      <w:r w:rsidRPr="00BD4D5C">
        <w:rPr>
          <w:sz w:val="28"/>
        </w:rPr>
        <w:t>учреждения</w:t>
      </w:r>
    </w:p>
    <w:p w:rsidR="004E7FAE" w:rsidRDefault="004E7FAE" w:rsidP="004E7FAE">
      <w:pPr>
        <w:pStyle w:val="a8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4"/>
        <w:gridCol w:w="3261"/>
        <w:gridCol w:w="1989"/>
        <w:gridCol w:w="2128"/>
        <w:gridCol w:w="2268"/>
        <w:gridCol w:w="1562"/>
        <w:gridCol w:w="1600"/>
        <w:gridCol w:w="1927"/>
      </w:tblGrid>
      <w:tr w:rsidR="004E7FAE" w:rsidTr="003B47F0">
        <w:trPr>
          <w:trHeight w:val="273"/>
        </w:trPr>
        <w:tc>
          <w:tcPr>
            <w:tcW w:w="394" w:type="dxa"/>
            <w:vMerge w:val="restart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E7FAE" w:rsidRDefault="004E7FAE" w:rsidP="003B47F0">
            <w:pPr>
              <w:pStyle w:val="TableParagraph"/>
              <w:rPr>
                <w:b/>
                <w:sz w:val="24"/>
              </w:rPr>
            </w:pPr>
          </w:p>
          <w:p w:rsidR="004E7FAE" w:rsidRDefault="004E7FAE" w:rsidP="003B47F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</w:t>
            </w:r>
          </w:p>
          <w:p w:rsidR="004E7FAE" w:rsidRDefault="004E7FAE" w:rsidP="003B47F0">
            <w:pPr>
              <w:pStyle w:val="TableParagraph"/>
              <w:spacing w:line="242" w:lineRule="auto"/>
              <w:ind w:left="110" w:right="125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3261" w:type="dxa"/>
            <w:vMerge w:val="restart"/>
          </w:tcPr>
          <w:p w:rsidR="004E7FAE" w:rsidRDefault="004E7FAE" w:rsidP="003B47F0">
            <w:pPr>
              <w:pStyle w:val="TableParagraph"/>
              <w:spacing w:line="268" w:lineRule="exact"/>
              <w:ind w:left="488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989" w:type="dxa"/>
            <w:vMerge w:val="restart"/>
          </w:tcPr>
          <w:p w:rsidR="004E7FAE" w:rsidRDefault="004E7FAE" w:rsidP="003B47F0">
            <w:pPr>
              <w:pStyle w:val="TableParagraph"/>
              <w:spacing w:line="237" w:lineRule="auto"/>
              <w:ind w:left="372" w:right="342" w:firstLine="297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</w:p>
        </w:tc>
        <w:tc>
          <w:tcPr>
            <w:tcW w:w="2128" w:type="dxa"/>
            <w:vMerge w:val="restart"/>
          </w:tcPr>
          <w:p w:rsidR="004E7FAE" w:rsidRDefault="004E7FAE" w:rsidP="003B47F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  <w:tc>
          <w:tcPr>
            <w:tcW w:w="7357" w:type="dxa"/>
            <w:gridSpan w:val="4"/>
          </w:tcPr>
          <w:p w:rsidR="004E7FAE" w:rsidRDefault="004E7FAE" w:rsidP="003B47F0">
            <w:pPr>
              <w:pStyle w:val="TableParagraph"/>
              <w:spacing w:line="253" w:lineRule="exact"/>
              <w:ind w:left="3072" w:right="30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</w:tr>
      <w:tr w:rsidR="004E7FAE" w:rsidTr="003B47F0">
        <w:trPr>
          <w:trHeight w:val="1382"/>
        </w:trPr>
        <w:tc>
          <w:tcPr>
            <w:tcW w:w="394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4E7FAE" w:rsidRDefault="004E7FAE" w:rsidP="003B47F0">
            <w:pPr>
              <w:pStyle w:val="TableParagraph"/>
              <w:spacing w:line="242" w:lineRule="auto"/>
              <w:ind w:left="106" w:right="633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1562" w:type="dxa"/>
          </w:tcPr>
          <w:p w:rsidR="004E7FAE" w:rsidRDefault="004E7FAE" w:rsidP="003B47F0">
            <w:pPr>
              <w:pStyle w:val="TableParagraph"/>
              <w:spacing w:line="242" w:lineRule="auto"/>
              <w:ind w:left="105" w:right="50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Текущее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</w:p>
        </w:tc>
        <w:tc>
          <w:tcPr>
            <w:tcW w:w="1600" w:type="dxa"/>
          </w:tcPr>
          <w:p w:rsidR="004E7FAE" w:rsidRDefault="004E7FAE" w:rsidP="003B47F0">
            <w:pPr>
              <w:pStyle w:val="TableParagraph"/>
              <w:spacing w:line="242" w:lineRule="auto"/>
              <w:ind w:left="333" w:right="86" w:hanging="231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Планируемое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</w:p>
        </w:tc>
        <w:tc>
          <w:tcPr>
            <w:tcW w:w="1927" w:type="dxa"/>
          </w:tcPr>
          <w:p w:rsidR="004E7FAE" w:rsidRPr="004E7FAE" w:rsidRDefault="004E7FAE" w:rsidP="003B47F0">
            <w:pPr>
              <w:pStyle w:val="TableParagraph"/>
              <w:ind w:left="304" w:right="310"/>
              <w:jc w:val="center"/>
              <w:rPr>
                <w:sz w:val="24"/>
                <w:lang w:val="ru-RU"/>
              </w:rPr>
            </w:pPr>
            <w:r w:rsidRPr="004E7FAE">
              <w:rPr>
                <w:spacing w:val="-1"/>
                <w:sz w:val="24"/>
                <w:lang w:val="ru-RU"/>
              </w:rPr>
              <w:t>Достигнутое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значение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Сроки</w:t>
            </w:r>
          </w:p>
          <w:p w:rsidR="004E7FAE" w:rsidRPr="004E7FAE" w:rsidRDefault="004E7FAE" w:rsidP="003B47F0">
            <w:pPr>
              <w:pStyle w:val="TableParagraph"/>
              <w:spacing w:line="274" w:lineRule="exact"/>
              <w:ind w:left="342" w:right="346" w:hanging="4"/>
              <w:jc w:val="center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достижения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результатов</w:t>
            </w:r>
          </w:p>
        </w:tc>
      </w:tr>
      <w:tr w:rsidR="004E7FAE" w:rsidTr="003B47F0">
        <w:trPr>
          <w:trHeight w:val="287"/>
        </w:trPr>
        <w:tc>
          <w:tcPr>
            <w:tcW w:w="15129" w:type="dxa"/>
            <w:gridSpan w:val="8"/>
          </w:tcPr>
          <w:p w:rsidR="004E7FAE" w:rsidRPr="004E7FAE" w:rsidRDefault="004E7FAE" w:rsidP="003B47F0">
            <w:pPr>
              <w:pStyle w:val="TableParagraph"/>
              <w:tabs>
                <w:tab w:val="left" w:pos="3046"/>
              </w:tabs>
              <w:spacing w:line="268" w:lineRule="exact"/>
              <w:ind w:left="110"/>
              <w:rPr>
                <w:b/>
                <w:sz w:val="24"/>
                <w:lang w:val="ru-RU"/>
              </w:rPr>
            </w:pPr>
            <w:r w:rsidRPr="004E7FAE">
              <w:rPr>
                <w:b/>
                <w:sz w:val="24"/>
                <w:lang w:val="ru-RU"/>
              </w:rPr>
              <w:t>1</w:t>
            </w:r>
            <w:r w:rsidRPr="004E7FAE">
              <w:rPr>
                <w:b/>
                <w:sz w:val="24"/>
                <w:lang w:val="ru-RU"/>
              </w:rPr>
              <w:tab/>
              <w:t>Создание</w:t>
            </w:r>
            <w:r w:rsidRPr="004E7FA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условий</w:t>
            </w:r>
            <w:r w:rsidRPr="004E7FA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для</w:t>
            </w:r>
            <w:r w:rsidRPr="004E7FAE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использования</w:t>
            </w:r>
            <w:r w:rsidRPr="004E7FA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информационно-коммуникационных</w:t>
            </w:r>
            <w:r w:rsidRPr="004E7FAE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технологий</w:t>
            </w:r>
          </w:p>
        </w:tc>
      </w:tr>
      <w:tr w:rsidR="004E7FAE" w:rsidTr="003B47F0">
        <w:trPr>
          <w:trHeight w:val="552"/>
        </w:trPr>
        <w:tc>
          <w:tcPr>
            <w:tcW w:w="394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4E7FAE" w:rsidRPr="004E7FAE" w:rsidRDefault="004E7FAE" w:rsidP="003B47F0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 xml:space="preserve">Участие в проекте «Образование», открытие Центра «Точка Роста» </w:t>
            </w:r>
          </w:p>
        </w:tc>
        <w:tc>
          <w:tcPr>
            <w:tcW w:w="1989" w:type="dxa"/>
          </w:tcPr>
          <w:p w:rsidR="004E7FAE" w:rsidRDefault="004E7FAE" w:rsidP="003B47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2020-2021уч.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8" w:type="dxa"/>
          </w:tcPr>
          <w:p w:rsidR="004E7FAE" w:rsidRDefault="004E7FAE" w:rsidP="003B47F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  <w:p w:rsidR="004E7FAE" w:rsidRDefault="004E7FAE" w:rsidP="003B47F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2268" w:type="dxa"/>
          </w:tcPr>
          <w:p w:rsidR="004E7FAE" w:rsidRDefault="004E7FAE" w:rsidP="003B47F0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1562" w:type="dxa"/>
          </w:tcPr>
          <w:p w:rsidR="004E7FAE" w:rsidRDefault="004E7FAE" w:rsidP="003B47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600" w:type="dxa"/>
          </w:tcPr>
          <w:p w:rsidR="004E7FAE" w:rsidRDefault="004E7FAE" w:rsidP="003B47F0">
            <w:pPr>
              <w:pStyle w:val="TableParagraph"/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1927" w:type="dxa"/>
          </w:tcPr>
          <w:p w:rsidR="004E7FAE" w:rsidRDefault="004E7FAE" w:rsidP="003B47F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Кабинеты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</w:t>
            </w:r>
          </w:p>
          <w:p w:rsidR="004E7FAE" w:rsidRDefault="004E7FAE" w:rsidP="00A61C52">
            <w:pPr>
              <w:pStyle w:val="TableParagraph"/>
              <w:numPr>
                <w:ilvl w:val="1"/>
                <w:numId w:val="7"/>
              </w:numPr>
              <w:spacing w:line="268" w:lineRule="exact"/>
              <w:ind w:left="42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  <w:p w:rsidR="004E7FAE" w:rsidRDefault="004E7FAE" w:rsidP="00A61C52">
            <w:pPr>
              <w:pStyle w:val="TableParagraph"/>
              <w:numPr>
                <w:ilvl w:val="1"/>
                <w:numId w:val="7"/>
              </w:numPr>
              <w:spacing w:line="268" w:lineRule="exact"/>
              <w:ind w:left="425" w:hanging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ОБЖ, </w:t>
            </w:r>
            <w:proofErr w:type="spellStart"/>
            <w:r>
              <w:rPr>
                <w:sz w:val="24"/>
              </w:rPr>
              <w:t>технология</w:t>
            </w:r>
            <w:proofErr w:type="spellEnd"/>
            <w:r>
              <w:rPr>
                <w:sz w:val="24"/>
              </w:rPr>
              <w:t>,</w:t>
            </w:r>
          </w:p>
          <w:p w:rsidR="004E7FAE" w:rsidRDefault="004E7FAE" w:rsidP="003B47F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proofErr w:type="spellStart"/>
            <w:r>
              <w:rPr>
                <w:sz w:val="24"/>
              </w:rPr>
              <w:t>Шахматы</w:t>
            </w:r>
            <w:proofErr w:type="spellEnd"/>
          </w:p>
        </w:tc>
      </w:tr>
      <w:tr w:rsidR="004E7FAE" w:rsidTr="003B47F0">
        <w:trPr>
          <w:trHeight w:val="552"/>
        </w:trPr>
        <w:tc>
          <w:tcPr>
            <w:tcW w:w="394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 w:rsidR="004E7FAE" w:rsidRDefault="004E7FAE" w:rsidP="003B47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Привлечение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бюджетных</w:t>
            </w:r>
            <w:proofErr w:type="spellEnd"/>
          </w:p>
          <w:p w:rsidR="004E7FAE" w:rsidRDefault="004E7FAE" w:rsidP="003B47F0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средств</w:t>
            </w:r>
            <w:proofErr w:type="spellEnd"/>
          </w:p>
        </w:tc>
        <w:tc>
          <w:tcPr>
            <w:tcW w:w="1989" w:type="dxa"/>
          </w:tcPr>
          <w:p w:rsidR="004E7FAE" w:rsidRDefault="004E7FAE" w:rsidP="003B47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2128" w:type="dxa"/>
          </w:tcPr>
          <w:p w:rsidR="004E7FAE" w:rsidRDefault="004E7FAE" w:rsidP="003B47F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  <w:p w:rsidR="004E7FAE" w:rsidRDefault="004E7FAE" w:rsidP="003B47F0">
            <w:pPr>
              <w:pStyle w:val="TableParagraph"/>
              <w:spacing w:before="3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2268" w:type="dxa"/>
          </w:tcPr>
          <w:p w:rsidR="004E7FAE" w:rsidRDefault="004E7FAE" w:rsidP="003B47F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</w:p>
          <w:p w:rsidR="004E7FAE" w:rsidRDefault="004E7FAE" w:rsidP="003B47F0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ноутбуков</w:t>
            </w:r>
            <w:proofErr w:type="spellEnd"/>
          </w:p>
        </w:tc>
        <w:tc>
          <w:tcPr>
            <w:tcW w:w="1562" w:type="dxa"/>
          </w:tcPr>
          <w:p w:rsidR="004E7FAE" w:rsidRDefault="004E7FAE" w:rsidP="003B47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00" w:type="dxa"/>
          </w:tcPr>
          <w:p w:rsidR="004E7FAE" w:rsidRDefault="004E7FAE" w:rsidP="003B47F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27" w:type="dxa"/>
          </w:tcPr>
          <w:p w:rsidR="004E7FAE" w:rsidRDefault="004E7FAE" w:rsidP="003B47F0">
            <w:pPr>
              <w:pStyle w:val="TableParagraph"/>
              <w:spacing w:line="268" w:lineRule="exact"/>
              <w:ind w:left="102"/>
              <w:rPr>
                <w:sz w:val="24"/>
              </w:rPr>
            </w:pPr>
          </w:p>
          <w:p w:rsidR="004E7FAE" w:rsidRDefault="004E7FAE" w:rsidP="003B47F0">
            <w:pPr>
              <w:pStyle w:val="TableParagraph"/>
              <w:spacing w:before="3" w:line="261" w:lineRule="exact"/>
              <w:ind w:left="102"/>
              <w:rPr>
                <w:sz w:val="24"/>
              </w:rPr>
            </w:pPr>
          </w:p>
        </w:tc>
      </w:tr>
      <w:tr w:rsidR="004E7FAE" w:rsidTr="003B47F0">
        <w:trPr>
          <w:trHeight w:val="552"/>
        </w:trPr>
        <w:tc>
          <w:tcPr>
            <w:tcW w:w="394" w:type="dxa"/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4E7FAE" w:rsidRDefault="004E7FAE" w:rsidP="003B47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приобретения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ноутбука</w:t>
            </w:r>
            <w:proofErr w:type="spellEnd"/>
          </w:p>
        </w:tc>
        <w:tc>
          <w:tcPr>
            <w:tcW w:w="1989" w:type="dxa"/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</w:tr>
      <w:tr w:rsidR="004E7FAE" w:rsidTr="003B47F0">
        <w:trPr>
          <w:trHeight w:val="552"/>
        </w:trPr>
        <w:tc>
          <w:tcPr>
            <w:tcW w:w="394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 w:rsidR="004E7FAE" w:rsidRDefault="004E7FAE" w:rsidP="003B47F0">
            <w:pPr>
              <w:pStyle w:val="TableParagraph"/>
              <w:tabs>
                <w:tab w:val="left" w:pos="3027"/>
              </w:tabs>
              <w:ind w:left="109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Приобретение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интерактивного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мультимедийного</w:t>
            </w:r>
            <w:proofErr w:type="spellEnd"/>
          </w:p>
          <w:p w:rsidR="004E7FAE" w:rsidRDefault="004E7FAE" w:rsidP="003B47F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оборудования</w:t>
            </w:r>
            <w:proofErr w:type="spellEnd"/>
          </w:p>
        </w:tc>
        <w:tc>
          <w:tcPr>
            <w:tcW w:w="1989" w:type="dxa"/>
          </w:tcPr>
          <w:p w:rsidR="004E7FAE" w:rsidRDefault="004E7FAE" w:rsidP="003B47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сентябрь-декабрь</w:t>
            </w:r>
            <w:proofErr w:type="spellEnd"/>
            <w:r>
              <w:rPr>
                <w:sz w:val="24"/>
              </w:rPr>
              <w:t xml:space="preserve"> 2021</w:t>
            </w:r>
          </w:p>
        </w:tc>
        <w:tc>
          <w:tcPr>
            <w:tcW w:w="2128" w:type="dxa"/>
          </w:tcPr>
          <w:p w:rsidR="004E7FAE" w:rsidRDefault="004E7FAE" w:rsidP="003B47F0">
            <w:pPr>
              <w:pStyle w:val="TableParagraph"/>
              <w:ind w:right="35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Управление</w:t>
            </w:r>
            <w:proofErr w:type="spellEnd"/>
          </w:p>
          <w:p w:rsidR="004E7FAE" w:rsidRDefault="004E7FAE" w:rsidP="003B47F0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2268" w:type="dxa"/>
          </w:tcPr>
          <w:p w:rsidR="004E7FAE" w:rsidRDefault="004E7FAE" w:rsidP="003B47F0">
            <w:pPr>
              <w:pStyle w:val="TableParagraph"/>
              <w:tabs>
                <w:tab w:val="left" w:pos="2029"/>
              </w:tabs>
              <w:ind w:left="106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интерактивного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мультимедийного</w:t>
            </w:r>
            <w:proofErr w:type="spellEnd"/>
          </w:p>
          <w:p w:rsidR="004E7FAE" w:rsidRDefault="004E7FAE" w:rsidP="003B47F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оборудования</w:t>
            </w:r>
            <w:proofErr w:type="spellEnd"/>
          </w:p>
        </w:tc>
        <w:tc>
          <w:tcPr>
            <w:tcW w:w="1562" w:type="dxa"/>
          </w:tcPr>
          <w:p w:rsidR="004E7FAE" w:rsidRDefault="004E7FAE" w:rsidP="003B47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0" w:type="dxa"/>
          </w:tcPr>
          <w:p w:rsidR="004E7FAE" w:rsidRDefault="004E7FAE" w:rsidP="003B47F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7" w:type="dxa"/>
          </w:tcPr>
          <w:p w:rsidR="004E7FAE" w:rsidRDefault="004E7FAE" w:rsidP="003B47F0">
            <w:pPr>
              <w:pStyle w:val="TableParagraph"/>
              <w:rPr>
                <w:sz w:val="24"/>
              </w:rPr>
            </w:pPr>
          </w:p>
        </w:tc>
      </w:tr>
      <w:tr w:rsidR="004E7FAE" w:rsidTr="003B47F0">
        <w:trPr>
          <w:trHeight w:val="236"/>
        </w:trPr>
        <w:tc>
          <w:tcPr>
            <w:tcW w:w="394" w:type="dxa"/>
          </w:tcPr>
          <w:p w:rsidR="004E7FAE" w:rsidRDefault="004E7FAE" w:rsidP="003B47F0">
            <w:pPr>
              <w:pStyle w:val="TableParagraph"/>
              <w:tabs>
                <w:tab w:val="left" w:pos="5920"/>
              </w:tabs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  <w:r>
              <w:rPr>
                <w:b/>
                <w:spacing w:val="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библиотечного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фонда</w:t>
            </w:r>
            <w:proofErr w:type="spellEnd"/>
          </w:p>
        </w:tc>
        <w:tc>
          <w:tcPr>
            <w:tcW w:w="3261" w:type="dxa"/>
          </w:tcPr>
          <w:p w:rsidR="004E7FAE" w:rsidRDefault="004E7FAE" w:rsidP="003B47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1989" w:type="dxa"/>
          </w:tcPr>
          <w:p w:rsidR="004E7FAE" w:rsidRDefault="004E7FAE" w:rsidP="003B47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128" w:type="dxa"/>
          </w:tcPr>
          <w:p w:rsidR="004E7FAE" w:rsidRDefault="004E7FAE" w:rsidP="003B47F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268" w:type="dxa"/>
          </w:tcPr>
          <w:p w:rsidR="004E7FAE" w:rsidRDefault="004E7FAE" w:rsidP="003B47F0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1562" w:type="dxa"/>
          </w:tcPr>
          <w:p w:rsidR="004E7FAE" w:rsidRDefault="004E7FAE" w:rsidP="003B47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600" w:type="dxa"/>
          </w:tcPr>
          <w:p w:rsidR="004E7FAE" w:rsidRDefault="004E7FAE" w:rsidP="003B47F0">
            <w:pPr>
              <w:pStyle w:val="TableParagraph"/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1927" w:type="dxa"/>
          </w:tcPr>
          <w:p w:rsidR="004E7FAE" w:rsidRDefault="004E7FAE" w:rsidP="003B47F0">
            <w:pPr>
              <w:pStyle w:val="TableParagraph"/>
              <w:spacing w:line="268" w:lineRule="exact"/>
              <w:ind w:left="102"/>
              <w:rPr>
                <w:sz w:val="24"/>
              </w:rPr>
            </w:pPr>
          </w:p>
        </w:tc>
      </w:tr>
      <w:tr w:rsidR="004E7FAE" w:rsidTr="003B47F0">
        <w:trPr>
          <w:trHeight w:val="1222"/>
        </w:trPr>
        <w:tc>
          <w:tcPr>
            <w:tcW w:w="394" w:type="dxa"/>
          </w:tcPr>
          <w:p w:rsidR="004E7FAE" w:rsidRDefault="004E7FAE" w:rsidP="003B47F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4E7FAE" w:rsidRPr="004E7FAE" w:rsidRDefault="004E7FAE" w:rsidP="003B47F0">
            <w:pPr>
              <w:pStyle w:val="TableParagraph"/>
              <w:ind w:left="109" w:right="113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Формирование плана - заказа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учебников на 2021-2022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7FAE">
              <w:rPr>
                <w:sz w:val="24"/>
                <w:lang w:val="ru-RU"/>
              </w:rPr>
              <w:t>учебный</w:t>
            </w:r>
            <w:proofErr w:type="gramEnd"/>
          </w:p>
          <w:p w:rsidR="004E7FAE" w:rsidRDefault="004E7FAE" w:rsidP="003B47F0">
            <w:pPr>
              <w:pStyle w:val="TableParagraph"/>
              <w:spacing w:line="274" w:lineRule="exact"/>
              <w:ind w:left="109" w:right="11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год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989" w:type="dxa"/>
          </w:tcPr>
          <w:p w:rsidR="004E7FAE" w:rsidRDefault="004E7FAE" w:rsidP="003B47F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128" w:type="dxa"/>
          </w:tcPr>
          <w:p w:rsidR="004E7FAE" w:rsidRDefault="004E7FAE" w:rsidP="003B47F0">
            <w:pPr>
              <w:pStyle w:val="TableParagraph"/>
              <w:spacing w:line="237" w:lineRule="auto"/>
              <w:ind w:right="35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  <w:p w:rsidR="004E7FAE" w:rsidRDefault="004E7FAE" w:rsidP="003B47F0">
            <w:pPr>
              <w:pStyle w:val="TableParagraph"/>
              <w:tabs>
                <w:tab w:val="left" w:pos="1941"/>
              </w:tabs>
              <w:spacing w:before="4" w:line="237" w:lineRule="auto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библиотекарь</w:t>
            </w:r>
            <w:proofErr w:type="spellEnd"/>
          </w:p>
        </w:tc>
        <w:tc>
          <w:tcPr>
            <w:tcW w:w="2268" w:type="dxa"/>
          </w:tcPr>
          <w:p w:rsidR="004E7FAE" w:rsidRPr="004E7FAE" w:rsidRDefault="004E7FAE" w:rsidP="003B47F0">
            <w:pPr>
              <w:pStyle w:val="TableParagraph"/>
              <w:ind w:left="106" w:right="867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Заявка на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поставку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учебников и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4E7FAE">
              <w:rPr>
                <w:sz w:val="24"/>
                <w:lang w:val="ru-RU"/>
              </w:rPr>
              <w:t>учебной</w:t>
            </w:r>
            <w:proofErr w:type="gramEnd"/>
          </w:p>
          <w:p w:rsidR="004E7FAE" w:rsidRDefault="004E7FAE" w:rsidP="003B47F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литературы</w:t>
            </w:r>
            <w:proofErr w:type="spellEnd"/>
          </w:p>
        </w:tc>
        <w:tc>
          <w:tcPr>
            <w:tcW w:w="1562" w:type="dxa"/>
          </w:tcPr>
          <w:p w:rsidR="004E7FAE" w:rsidRDefault="004E7FAE" w:rsidP="003B47F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0" w:type="dxa"/>
          </w:tcPr>
          <w:p w:rsidR="004E7FAE" w:rsidRDefault="004E7FAE" w:rsidP="003B47F0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7" w:type="dxa"/>
          </w:tcPr>
          <w:p w:rsidR="004E7FAE" w:rsidRDefault="004E7FAE" w:rsidP="003B47F0">
            <w:pPr>
              <w:pStyle w:val="TableParagraph"/>
              <w:rPr>
                <w:sz w:val="24"/>
              </w:rPr>
            </w:pPr>
          </w:p>
        </w:tc>
      </w:tr>
      <w:tr w:rsidR="004E7FAE" w:rsidTr="003B47F0">
        <w:trPr>
          <w:trHeight w:val="552"/>
        </w:trPr>
        <w:tc>
          <w:tcPr>
            <w:tcW w:w="394" w:type="dxa"/>
          </w:tcPr>
          <w:p w:rsidR="004E7FAE" w:rsidRPr="004E7FAE" w:rsidRDefault="004E7FAE" w:rsidP="003B47F0">
            <w:pPr>
              <w:pStyle w:val="TableParagraph"/>
              <w:tabs>
                <w:tab w:val="left" w:pos="3533"/>
              </w:tabs>
              <w:spacing w:line="268" w:lineRule="exact"/>
              <w:ind w:left="110"/>
              <w:rPr>
                <w:b/>
                <w:sz w:val="24"/>
                <w:lang w:val="ru-RU"/>
              </w:rPr>
            </w:pPr>
            <w:r w:rsidRPr="004E7FAE">
              <w:rPr>
                <w:b/>
                <w:sz w:val="24"/>
                <w:lang w:val="ru-RU"/>
              </w:rPr>
              <w:t>3</w:t>
            </w:r>
            <w:r w:rsidRPr="004E7FAE">
              <w:rPr>
                <w:b/>
                <w:sz w:val="24"/>
                <w:lang w:val="ru-RU"/>
              </w:rPr>
              <w:tab/>
              <w:t>Проведение</w:t>
            </w:r>
            <w:r w:rsidRPr="004E7FA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текущего</w:t>
            </w:r>
            <w:r w:rsidRPr="004E7FA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ремонта</w:t>
            </w:r>
            <w:r w:rsidRPr="004E7FA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помещений</w:t>
            </w:r>
            <w:r w:rsidRPr="004E7FA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образовательного</w:t>
            </w:r>
            <w:r w:rsidRPr="004E7FA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учреждения</w:t>
            </w:r>
          </w:p>
        </w:tc>
        <w:tc>
          <w:tcPr>
            <w:tcW w:w="3261" w:type="dxa"/>
          </w:tcPr>
          <w:p w:rsidR="004E7FAE" w:rsidRPr="004E7FAE" w:rsidRDefault="004E7FAE" w:rsidP="003B47F0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1989" w:type="dxa"/>
          </w:tcPr>
          <w:p w:rsidR="004E7FAE" w:rsidRPr="004E7FAE" w:rsidRDefault="004E7FAE" w:rsidP="003B47F0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2128" w:type="dxa"/>
          </w:tcPr>
          <w:p w:rsidR="004E7FAE" w:rsidRPr="004E7FAE" w:rsidRDefault="004E7FAE" w:rsidP="003B47F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4E7FAE" w:rsidRPr="004E7FAE" w:rsidRDefault="004E7FAE" w:rsidP="003B47F0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1562" w:type="dxa"/>
          </w:tcPr>
          <w:p w:rsidR="004E7FAE" w:rsidRPr="004E7FAE" w:rsidRDefault="004E7FAE" w:rsidP="003B47F0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</w:p>
        </w:tc>
        <w:tc>
          <w:tcPr>
            <w:tcW w:w="1600" w:type="dxa"/>
          </w:tcPr>
          <w:p w:rsidR="004E7FAE" w:rsidRPr="004E7FAE" w:rsidRDefault="004E7FAE" w:rsidP="003B47F0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</w:p>
        </w:tc>
        <w:tc>
          <w:tcPr>
            <w:tcW w:w="1927" w:type="dxa"/>
          </w:tcPr>
          <w:p w:rsidR="004E7FAE" w:rsidRPr="004E7FAE" w:rsidRDefault="004E7FAE" w:rsidP="003B47F0">
            <w:pPr>
              <w:pStyle w:val="TableParagraph"/>
              <w:spacing w:line="268" w:lineRule="exact"/>
              <w:ind w:left="102"/>
              <w:rPr>
                <w:sz w:val="24"/>
                <w:lang w:val="ru-RU"/>
              </w:rPr>
            </w:pPr>
          </w:p>
        </w:tc>
      </w:tr>
      <w:tr w:rsidR="004E7FAE" w:rsidTr="003B47F0">
        <w:trPr>
          <w:trHeight w:val="552"/>
        </w:trPr>
        <w:tc>
          <w:tcPr>
            <w:tcW w:w="394" w:type="dxa"/>
          </w:tcPr>
          <w:p w:rsidR="004E7FAE" w:rsidRPr="004E7FAE" w:rsidRDefault="004E7FAE" w:rsidP="003B47F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1" w:type="dxa"/>
          </w:tcPr>
          <w:p w:rsidR="004E7FAE" w:rsidRPr="004E7FAE" w:rsidRDefault="004E7FAE" w:rsidP="003B47F0">
            <w:pPr>
              <w:pStyle w:val="TableParagraph"/>
              <w:spacing w:line="237" w:lineRule="auto"/>
              <w:ind w:left="109" w:right="744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Косметический ремонт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учебных</w:t>
            </w:r>
            <w:r w:rsidRPr="004E7FAE">
              <w:rPr>
                <w:spacing w:val="-4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кабинетов</w:t>
            </w:r>
          </w:p>
          <w:p w:rsidR="004E7FAE" w:rsidRPr="004E7FAE" w:rsidRDefault="004E7FAE" w:rsidP="003B47F0">
            <w:pPr>
              <w:pStyle w:val="TableParagraph"/>
              <w:spacing w:before="2"/>
              <w:rPr>
                <w:b/>
                <w:lang w:val="ru-RU"/>
              </w:rPr>
            </w:pPr>
          </w:p>
          <w:p w:rsidR="004E7FAE" w:rsidRPr="004E7FAE" w:rsidRDefault="004E7FAE" w:rsidP="003B47F0">
            <w:pPr>
              <w:pStyle w:val="TableParagraph"/>
              <w:ind w:left="109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Косметический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ремонт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помещений</w:t>
            </w:r>
            <w:r w:rsidRPr="004E7FAE">
              <w:rPr>
                <w:spacing w:val="54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 xml:space="preserve">(столовая, пищеблок, </w:t>
            </w:r>
            <w:proofErr w:type="spellStart"/>
            <w:r w:rsidRPr="004E7FAE">
              <w:rPr>
                <w:sz w:val="24"/>
                <w:lang w:val="ru-RU"/>
              </w:rPr>
              <w:t>шк</w:t>
            </w:r>
            <w:proofErr w:type="gramStart"/>
            <w:r w:rsidRPr="004E7FAE">
              <w:rPr>
                <w:sz w:val="24"/>
                <w:lang w:val="ru-RU"/>
              </w:rPr>
              <w:t>.б</w:t>
            </w:r>
            <w:proofErr w:type="gramEnd"/>
            <w:r w:rsidRPr="004E7FAE">
              <w:rPr>
                <w:sz w:val="24"/>
                <w:lang w:val="ru-RU"/>
              </w:rPr>
              <w:t>иблиотека</w:t>
            </w:r>
            <w:proofErr w:type="spellEnd"/>
            <w:r w:rsidRPr="004E7FAE">
              <w:rPr>
                <w:sz w:val="24"/>
                <w:lang w:val="ru-RU"/>
              </w:rPr>
              <w:t>,</w:t>
            </w:r>
          </w:p>
          <w:p w:rsidR="004E7FAE" w:rsidRDefault="004E7FAE" w:rsidP="003B47F0">
            <w:pPr>
              <w:pStyle w:val="TableParagraph"/>
              <w:spacing w:line="274" w:lineRule="exact"/>
              <w:ind w:left="109" w:right="53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учительская,</w:t>
            </w:r>
            <w:proofErr w:type="gramEnd"/>
            <w:r>
              <w:rPr>
                <w:sz w:val="24"/>
              </w:rPr>
              <w:t>каб.дир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989" w:type="dxa"/>
          </w:tcPr>
          <w:p w:rsidR="004E7FAE" w:rsidRDefault="004E7FAE" w:rsidP="003B47F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:rsidR="004E7FAE" w:rsidRDefault="004E7FAE" w:rsidP="003B47F0">
            <w:pPr>
              <w:pStyle w:val="TableParagraph"/>
              <w:rPr>
                <w:b/>
                <w:sz w:val="26"/>
              </w:rPr>
            </w:pPr>
          </w:p>
          <w:p w:rsidR="004E7FAE" w:rsidRDefault="004E7FAE" w:rsidP="003B47F0">
            <w:pPr>
              <w:pStyle w:val="TableParagraph"/>
              <w:spacing w:before="230"/>
              <w:ind w:left="108" w:right="617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2128" w:type="dxa"/>
          </w:tcPr>
          <w:p w:rsidR="004E7FAE" w:rsidRDefault="004E7FAE" w:rsidP="003B47F0">
            <w:pPr>
              <w:pStyle w:val="TableParagraph"/>
              <w:spacing w:line="237" w:lineRule="auto"/>
              <w:ind w:right="35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  <w:p w:rsidR="004E7FAE" w:rsidRDefault="004E7FAE" w:rsidP="003B47F0">
            <w:pPr>
              <w:pStyle w:val="TableParagraph"/>
              <w:spacing w:before="2"/>
              <w:ind w:right="353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4E7FAE" w:rsidRDefault="004E7FAE" w:rsidP="003B47F0">
            <w:pPr>
              <w:pStyle w:val="TableParagraph"/>
              <w:spacing w:before="2"/>
              <w:ind w:right="35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2268" w:type="dxa"/>
          </w:tcPr>
          <w:p w:rsidR="004E7FAE" w:rsidRPr="004E7FAE" w:rsidRDefault="004E7FAE" w:rsidP="003B47F0">
            <w:pPr>
              <w:pStyle w:val="TableParagraph"/>
              <w:spacing w:line="237" w:lineRule="auto"/>
              <w:ind w:left="106" w:right="152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Количество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учебных</w:t>
            </w:r>
            <w:r w:rsidRPr="004E7FAE">
              <w:rPr>
                <w:spacing w:val="-6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кабинетов</w:t>
            </w:r>
          </w:p>
          <w:p w:rsidR="004E7FAE" w:rsidRPr="004E7FAE" w:rsidRDefault="004E7FAE" w:rsidP="003B47F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E7FAE" w:rsidRPr="004E7FAE" w:rsidRDefault="004E7FAE" w:rsidP="003B47F0">
            <w:pPr>
              <w:pStyle w:val="TableParagraph"/>
              <w:spacing w:line="242" w:lineRule="auto"/>
              <w:ind w:left="106" w:right="931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Количество</w:t>
            </w:r>
            <w:r w:rsidRPr="004E7FAE">
              <w:rPr>
                <w:spacing w:val="-58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помещений</w:t>
            </w:r>
          </w:p>
        </w:tc>
        <w:tc>
          <w:tcPr>
            <w:tcW w:w="1562" w:type="dxa"/>
          </w:tcPr>
          <w:p w:rsidR="004E7FAE" w:rsidRDefault="004E7FAE" w:rsidP="003B47F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4E7FAE" w:rsidRDefault="004E7FAE" w:rsidP="003B47F0">
            <w:pPr>
              <w:pStyle w:val="TableParagraph"/>
              <w:rPr>
                <w:b/>
                <w:sz w:val="26"/>
              </w:rPr>
            </w:pPr>
          </w:p>
          <w:p w:rsidR="004E7FAE" w:rsidRDefault="004E7FAE" w:rsidP="003B47F0">
            <w:pPr>
              <w:pStyle w:val="TableParagraph"/>
              <w:rPr>
                <w:b/>
                <w:sz w:val="26"/>
              </w:rPr>
            </w:pPr>
          </w:p>
          <w:p w:rsidR="004E7FAE" w:rsidRDefault="004E7FAE" w:rsidP="003B47F0">
            <w:pPr>
              <w:pStyle w:val="TableParagraph"/>
              <w:spacing w:before="230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0" w:type="dxa"/>
          </w:tcPr>
          <w:p w:rsidR="004E7FAE" w:rsidRDefault="004E7FAE" w:rsidP="003B47F0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4E7FAE" w:rsidRDefault="004E7FAE" w:rsidP="003B47F0">
            <w:pPr>
              <w:pStyle w:val="TableParagraph"/>
              <w:rPr>
                <w:b/>
                <w:sz w:val="26"/>
              </w:rPr>
            </w:pPr>
          </w:p>
          <w:p w:rsidR="004E7FAE" w:rsidRDefault="004E7FAE" w:rsidP="003B47F0">
            <w:pPr>
              <w:pStyle w:val="TableParagraph"/>
              <w:rPr>
                <w:b/>
                <w:sz w:val="26"/>
              </w:rPr>
            </w:pPr>
          </w:p>
          <w:p w:rsidR="004E7FAE" w:rsidRDefault="004E7FAE" w:rsidP="00A61C52">
            <w:pPr>
              <w:pStyle w:val="TableParagraph"/>
              <w:numPr>
                <w:ilvl w:val="0"/>
                <w:numId w:val="9"/>
              </w:numPr>
              <w:spacing w:before="230"/>
              <w:rPr>
                <w:sz w:val="24"/>
              </w:rPr>
            </w:pPr>
          </w:p>
        </w:tc>
        <w:tc>
          <w:tcPr>
            <w:tcW w:w="1927" w:type="dxa"/>
          </w:tcPr>
          <w:p w:rsidR="004E7FAE" w:rsidRDefault="004E7FAE" w:rsidP="003B47F0">
            <w:pPr>
              <w:pStyle w:val="TableParagraph"/>
              <w:rPr>
                <w:sz w:val="24"/>
              </w:rPr>
            </w:pPr>
          </w:p>
        </w:tc>
      </w:tr>
    </w:tbl>
    <w:p w:rsidR="004E7FAE" w:rsidRPr="003B47F0" w:rsidRDefault="004E7FAE" w:rsidP="003B47F0">
      <w:pPr>
        <w:spacing w:before="62" w:line="242" w:lineRule="auto"/>
        <w:ind w:right="51"/>
        <w:jc w:val="center"/>
        <w:rPr>
          <w:b/>
          <w:sz w:val="28"/>
        </w:rPr>
      </w:pPr>
      <w:r w:rsidRPr="003B47F0">
        <w:rPr>
          <w:b/>
          <w:sz w:val="28"/>
        </w:rPr>
        <w:lastRenderedPageBreak/>
        <w:t>3. План мероприятий по повышению учебной мотивации обучающихся</w:t>
      </w:r>
      <w:r w:rsidRPr="003B47F0">
        <w:rPr>
          <w:b/>
          <w:spacing w:val="-57"/>
          <w:sz w:val="28"/>
        </w:rPr>
        <w:t xml:space="preserve"> </w:t>
      </w:r>
      <w:r w:rsidRPr="003B47F0">
        <w:rPr>
          <w:b/>
          <w:sz w:val="28"/>
        </w:rPr>
        <w:t>МБОУ</w:t>
      </w:r>
      <w:r w:rsidRPr="003B47F0">
        <w:rPr>
          <w:b/>
          <w:spacing w:val="1"/>
          <w:sz w:val="28"/>
        </w:rPr>
        <w:t xml:space="preserve"> </w:t>
      </w:r>
      <w:r w:rsidRPr="003B47F0">
        <w:rPr>
          <w:b/>
          <w:sz w:val="28"/>
        </w:rPr>
        <w:t>«Бургимакмахинская</w:t>
      </w:r>
      <w:r w:rsidRPr="003B47F0">
        <w:rPr>
          <w:b/>
          <w:spacing w:val="-1"/>
          <w:sz w:val="28"/>
        </w:rPr>
        <w:t xml:space="preserve"> </w:t>
      </w:r>
      <w:r w:rsidRPr="003B47F0">
        <w:rPr>
          <w:b/>
          <w:sz w:val="28"/>
        </w:rPr>
        <w:t>СОШ»</w:t>
      </w:r>
    </w:p>
    <w:p w:rsidR="004E7FAE" w:rsidRPr="00BD4D5C" w:rsidRDefault="004E7FAE" w:rsidP="004E7FAE">
      <w:pPr>
        <w:pStyle w:val="a8"/>
        <w:spacing w:before="4"/>
        <w:ind w:right="51"/>
        <w:rPr>
          <w:b/>
        </w:rPr>
      </w:pPr>
    </w:p>
    <w:p w:rsidR="004E7FAE" w:rsidRDefault="004E7FAE" w:rsidP="004E7FAE">
      <w:pPr>
        <w:pStyle w:val="a8"/>
        <w:spacing w:before="1"/>
        <w:ind w:left="358"/>
      </w:pPr>
      <w:r>
        <w:rPr>
          <w:b/>
        </w:rPr>
        <w:t xml:space="preserve">Цель: </w:t>
      </w:r>
      <w:r>
        <w:t>Повышение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мотивации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1-11 классов</w:t>
      </w:r>
    </w:p>
    <w:p w:rsidR="004E7FAE" w:rsidRDefault="004E7FAE" w:rsidP="004E7FAE">
      <w:pPr>
        <w:pStyle w:val="a8"/>
        <w:spacing w:before="4"/>
      </w:pPr>
    </w:p>
    <w:p w:rsidR="004E7FAE" w:rsidRDefault="004E7FAE" w:rsidP="004E7FAE">
      <w:pPr>
        <w:pStyle w:val="Heading1"/>
        <w:spacing w:before="1" w:line="272" w:lineRule="exact"/>
        <w:ind w:left="233"/>
      </w:pPr>
      <w:r>
        <w:t>Задачи:</w:t>
      </w:r>
    </w:p>
    <w:p w:rsidR="004E7FAE" w:rsidRDefault="004E7FAE" w:rsidP="00A61C52">
      <w:pPr>
        <w:pStyle w:val="a3"/>
        <w:widowControl w:val="0"/>
        <w:numPr>
          <w:ilvl w:val="1"/>
          <w:numId w:val="9"/>
        </w:numPr>
        <w:tabs>
          <w:tab w:val="left" w:pos="728"/>
        </w:tabs>
        <w:autoSpaceDE w:val="0"/>
        <w:autoSpaceDN w:val="0"/>
        <w:spacing w:after="0" w:line="272" w:lineRule="exact"/>
        <w:ind w:hanging="361"/>
        <w:contextualSpacing w:val="0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мероприятий, направленных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мотивации.</w:t>
      </w:r>
    </w:p>
    <w:p w:rsidR="004E7FAE" w:rsidRDefault="004E7FAE" w:rsidP="00A61C52">
      <w:pPr>
        <w:pStyle w:val="a3"/>
        <w:widowControl w:val="0"/>
        <w:numPr>
          <w:ilvl w:val="1"/>
          <w:numId w:val="9"/>
        </w:numPr>
        <w:tabs>
          <w:tab w:val="left" w:pos="728"/>
        </w:tabs>
        <w:autoSpaceDE w:val="0"/>
        <w:autoSpaceDN w:val="0"/>
        <w:spacing w:before="2" w:after="0" w:line="240" w:lineRule="auto"/>
        <w:ind w:right="750"/>
        <w:contextualSpacing w:val="0"/>
        <w:rPr>
          <w:sz w:val="24"/>
        </w:rPr>
      </w:pPr>
      <w:r>
        <w:rPr>
          <w:sz w:val="24"/>
        </w:rPr>
        <w:t>Создание</w:t>
      </w:r>
      <w:r>
        <w:rPr>
          <w:spacing w:val="5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 к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обучению, саморазвитию,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проектах.</w:t>
      </w:r>
    </w:p>
    <w:p w:rsidR="004E7FAE" w:rsidRDefault="004E7FAE" w:rsidP="00A61C52">
      <w:pPr>
        <w:pStyle w:val="a3"/>
        <w:widowControl w:val="0"/>
        <w:numPr>
          <w:ilvl w:val="1"/>
          <w:numId w:val="9"/>
        </w:numPr>
        <w:tabs>
          <w:tab w:val="left" w:pos="728"/>
        </w:tabs>
        <w:autoSpaceDE w:val="0"/>
        <w:autoSpaceDN w:val="0"/>
        <w:spacing w:after="0" w:line="240" w:lineRule="auto"/>
        <w:ind w:hanging="361"/>
        <w:contextualSpacing w:val="0"/>
        <w:rPr>
          <w:sz w:val="24"/>
        </w:rPr>
      </w:pPr>
      <w:r>
        <w:rPr>
          <w:sz w:val="24"/>
        </w:rPr>
        <w:t>Обеспечение</w:t>
      </w:r>
      <w:r>
        <w:rPr>
          <w:spacing w:val="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54"/>
          <w:sz w:val="24"/>
        </w:rPr>
        <w:t xml:space="preserve"> </w:t>
      </w:r>
      <w:r>
        <w:rPr>
          <w:sz w:val="24"/>
        </w:rPr>
        <w:t>всех 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школьников.</w:t>
      </w:r>
    </w:p>
    <w:p w:rsidR="004E7FAE" w:rsidRDefault="004E7FAE" w:rsidP="004E7FAE">
      <w:pPr>
        <w:pStyle w:val="a8"/>
        <w:spacing w:before="8" w:after="1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497"/>
        <w:gridCol w:w="1911"/>
        <w:gridCol w:w="2319"/>
        <w:gridCol w:w="2593"/>
        <w:gridCol w:w="1483"/>
        <w:gridCol w:w="2094"/>
        <w:gridCol w:w="1517"/>
      </w:tblGrid>
      <w:tr w:rsidR="004E7FAE" w:rsidTr="003B47F0">
        <w:trPr>
          <w:trHeight w:val="273"/>
        </w:trPr>
        <w:tc>
          <w:tcPr>
            <w:tcW w:w="706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97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53" w:lineRule="exact"/>
              <w:ind w:left="801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11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53" w:lineRule="exact"/>
              <w:ind w:left="628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319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  <w:tc>
          <w:tcPr>
            <w:tcW w:w="7687" w:type="dxa"/>
            <w:gridSpan w:val="4"/>
          </w:tcPr>
          <w:p w:rsidR="004E7FAE" w:rsidRDefault="004E7FAE" w:rsidP="003B47F0">
            <w:pPr>
              <w:pStyle w:val="TableParagraph"/>
              <w:spacing w:line="253" w:lineRule="exact"/>
              <w:ind w:left="3242" w:right="32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</w:tr>
      <w:tr w:rsidR="004E7FAE" w:rsidTr="003B47F0">
        <w:trPr>
          <w:trHeight w:val="274"/>
        </w:trPr>
        <w:tc>
          <w:tcPr>
            <w:tcW w:w="706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55" w:lineRule="exact"/>
              <w:ind w:left="584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55" w:lineRule="exact"/>
              <w:ind w:left="330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выполнения</w:t>
            </w:r>
            <w:proofErr w:type="spellEnd"/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1483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Текущее</w:t>
            </w:r>
            <w:proofErr w:type="spellEnd"/>
          </w:p>
        </w:tc>
        <w:tc>
          <w:tcPr>
            <w:tcW w:w="2094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55" w:lineRule="exact"/>
              <w:ind w:left="354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Планируемое</w:t>
            </w:r>
            <w:proofErr w:type="spellEnd"/>
          </w:p>
        </w:tc>
        <w:tc>
          <w:tcPr>
            <w:tcW w:w="1517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55" w:lineRule="exact"/>
              <w:ind w:left="84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Достигнутое</w:t>
            </w:r>
            <w:proofErr w:type="spellEnd"/>
          </w:p>
        </w:tc>
      </w:tr>
      <w:tr w:rsidR="004E7FAE" w:rsidTr="003B47F0">
        <w:trPr>
          <w:trHeight w:val="275"/>
        </w:trPr>
        <w:tc>
          <w:tcPr>
            <w:tcW w:w="706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значение</w:t>
            </w:r>
            <w:proofErr w:type="spellEnd"/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56" w:lineRule="exact"/>
              <w:ind w:left="585"/>
              <w:rPr>
                <w:sz w:val="24"/>
              </w:rPr>
            </w:pPr>
            <w:proofErr w:type="spellStart"/>
            <w:r>
              <w:rPr>
                <w:sz w:val="24"/>
              </w:rPr>
              <w:t>значение</w:t>
            </w:r>
            <w:proofErr w:type="spellEnd"/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56" w:lineRule="exact"/>
              <w:ind w:left="80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значение</w:t>
            </w:r>
            <w:proofErr w:type="spellEnd"/>
          </w:p>
        </w:tc>
      </w:tr>
      <w:tr w:rsidR="004E7FAE" w:rsidTr="003B47F0">
        <w:trPr>
          <w:trHeight w:val="275"/>
        </w:trPr>
        <w:tc>
          <w:tcPr>
            <w:tcW w:w="706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56" w:lineRule="exact"/>
              <w:ind w:left="82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</w:tr>
      <w:tr w:rsidR="004E7FAE" w:rsidTr="003B47F0">
        <w:trPr>
          <w:trHeight w:val="276"/>
        </w:trPr>
        <w:tc>
          <w:tcPr>
            <w:tcW w:w="706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56" w:lineRule="exact"/>
              <w:ind w:left="83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достижения</w:t>
            </w:r>
            <w:proofErr w:type="spellEnd"/>
          </w:p>
        </w:tc>
      </w:tr>
      <w:tr w:rsidR="004E7FAE" w:rsidTr="003B47F0">
        <w:trPr>
          <w:trHeight w:val="279"/>
        </w:trPr>
        <w:tc>
          <w:tcPr>
            <w:tcW w:w="706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spacing w:line="260" w:lineRule="exact"/>
              <w:ind w:left="81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результатов</w:t>
            </w:r>
            <w:proofErr w:type="spellEnd"/>
          </w:p>
        </w:tc>
      </w:tr>
      <w:tr w:rsidR="004E7FAE" w:rsidTr="003B47F0">
        <w:trPr>
          <w:trHeight w:val="551"/>
        </w:trPr>
        <w:tc>
          <w:tcPr>
            <w:tcW w:w="706" w:type="dxa"/>
            <w:tcBorders>
              <w:right w:val="nil"/>
            </w:tcBorders>
          </w:tcPr>
          <w:p w:rsidR="004E7FAE" w:rsidRDefault="004E7FAE" w:rsidP="003B47F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320" w:type="dxa"/>
            <w:gridSpan w:val="4"/>
            <w:tcBorders>
              <w:left w:val="nil"/>
              <w:right w:val="nil"/>
            </w:tcBorders>
          </w:tcPr>
          <w:p w:rsidR="004E7FAE" w:rsidRPr="004E7FAE" w:rsidRDefault="004E7FAE" w:rsidP="003B47F0">
            <w:pPr>
              <w:pStyle w:val="TableParagraph"/>
              <w:spacing w:line="273" w:lineRule="exact"/>
              <w:ind w:left="2169"/>
              <w:rPr>
                <w:b/>
                <w:sz w:val="24"/>
                <w:lang w:val="ru-RU"/>
              </w:rPr>
            </w:pPr>
            <w:r w:rsidRPr="004E7FAE">
              <w:rPr>
                <w:b/>
                <w:sz w:val="24"/>
                <w:lang w:val="ru-RU"/>
              </w:rPr>
              <w:t>Выявление</w:t>
            </w:r>
            <w:r w:rsidRPr="004E7FAE">
              <w:rPr>
                <w:b/>
                <w:spacing w:val="54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учащихся,</w:t>
            </w:r>
            <w:r w:rsidRPr="004E7FAE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имеющих</w:t>
            </w:r>
            <w:r w:rsidRPr="004E7FA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низкую</w:t>
            </w:r>
            <w:r w:rsidRPr="004E7FA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учебную</w:t>
            </w:r>
            <w:r w:rsidRPr="004E7FA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мотивацию</w:t>
            </w: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4" w:type="dxa"/>
            <w:tcBorders>
              <w:left w:val="nil"/>
              <w:right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17" w:type="dxa"/>
            <w:tcBorders>
              <w:left w:val="nil"/>
            </w:tcBorders>
          </w:tcPr>
          <w:p w:rsidR="004E7FAE" w:rsidRPr="004E7FAE" w:rsidRDefault="004E7FAE" w:rsidP="003B47F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E7FAE" w:rsidTr="003B47F0">
        <w:trPr>
          <w:trHeight w:val="269"/>
        </w:trPr>
        <w:tc>
          <w:tcPr>
            <w:tcW w:w="706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7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 w:rsidRPr="004E7FAE">
              <w:rPr>
                <w:sz w:val="24"/>
                <w:lang w:val="ru-RU"/>
              </w:rPr>
              <w:t>Участие учащихся школы в муниципальных мероприятиях</w:t>
            </w:r>
            <w:proofErr w:type="gramStart"/>
            <w:r w:rsidRPr="004E7FAE">
              <w:rPr>
                <w:sz w:val="24"/>
                <w:lang w:val="ru-RU"/>
              </w:rPr>
              <w:t>.</w:t>
            </w:r>
            <w:proofErr w:type="gramEnd"/>
            <w:r w:rsidRPr="004E7FA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лимпиады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чемпионаты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акции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конкурсы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11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319" w:type="dxa"/>
            <w:tcBorders>
              <w:bottom w:val="nil"/>
            </w:tcBorders>
          </w:tcPr>
          <w:tbl>
            <w:tblPr>
              <w:tblStyle w:val="TableNormal"/>
              <w:tblW w:w="0" w:type="auto"/>
              <w:tblInd w:w="1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319"/>
            </w:tblGrid>
            <w:tr w:rsidR="004E7FAE" w:rsidTr="003B47F0">
              <w:trPr>
                <w:trHeight w:val="269"/>
              </w:trPr>
              <w:tc>
                <w:tcPr>
                  <w:tcW w:w="2319" w:type="dxa"/>
                  <w:tcBorders>
                    <w:bottom w:val="nil"/>
                  </w:tcBorders>
                </w:tcPr>
                <w:p w:rsidR="004E7FAE" w:rsidRDefault="004E7FAE" w:rsidP="003B47F0">
                  <w:pPr>
                    <w:pStyle w:val="TableParagraph"/>
                    <w:spacing w:line="249" w:lineRule="exact"/>
                    <w:ind w:left="104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Заместитель</w:t>
                  </w:r>
                  <w:proofErr w:type="spellEnd"/>
                </w:p>
              </w:tc>
            </w:tr>
            <w:tr w:rsidR="004E7FAE" w:rsidTr="003B47F0">
              <w:trPr>
                <w:trHeight w:val="266"/>
              </w:trPr>
              <w:tc>
                <w:tcPr>
                  <w:tcW w:w="2319" w:type="dxa"/>
                  <w:tcBorders>
                    <w:top w:val="nil"/>
                    <w:bottom w:val="nil"/>
                  </w:tcBorders>
                </w:tcPr>
                <w:p w:rsidR="004E7FAE" w:rsidRDefault="004E7FAE" w:rsidP="003B47F0">
                  <w:pPr>
                    <w:pStyle w:val="TableParagraph"/>
                    <w:spacing w:line="246" w:lineRule="exact"/>
                    <w:ind w:left="104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директора</w:t>
                  </w:r>
                  <w:proofErr w:type="spellEnd"/>
                  <w:r>
                    <w:rPr>
                      <w:spacing w:val="-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по</w:t>
                  </w:r>
                  <w:proofErr w:type="spellEnd"/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УВР,</w:t>
                  </w:r>
                </w:p>
              </w:tc>
            </w:tr>
            <w:tr w:rsidR="004E7FAE" w:rsidTr="003B47F0">
              <w:trPr>
                <w:trHeight w:val="266"/>
              </w:trPr>
              <w:tc>
                <w:tcPr>
                  <w:tcW w:w="2319" w:type="dxa"/>
                  <w:tcBorders>
                    <w:top w:val="nil"/>
                    <w:bottom w:val="nil"/>
                  </w:tcBorders>
                </w:tcPr>
                <w:p w:rsidR="004E7FAE" w:rsidRDefault="004E7FAE" w:rsidP="003B47F0">
                  <w:pPr>
                    <w:pStyle w:val="TableParagraph"/>
                    <w:spacing w:line="246" w:lineRule="exact"/>
                    <w:ind w:left="104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учителя</w:t>
                  </w:r>
                  <w:proofErr w:type="spellEnd"/>
                  <w:r>
                    <w:rPr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sz w:val="24"/>
                    </w:rPr>
                    <w:t>классные</w:t>
                  </w:r>
                  <w:proofErr w:type="spellEnd"/>
                </w:p>
              </w:tc>
            </w:tr>
            <w:tr w:rsidR="004E7FAE" w:rsidTr="003B47F0">
              <w:trPr>
                <w:trHeight w:val="266"/>
              </w:trPr>
              <w:tc>
                <w:tcPr>
                  <w:tcW w:w="2319" w:type="dxa"/>
                  <w:tcBorders>
                    <w:top w:val="nil"/>
                    <w:bottom w:val="nil"/>
                  </w:tcBorders>
                </w:tcPr>
                <w:p w:rsidR="004E7FAE" w:rsidRDefault="004E7FAE" w:rsidP="003B47F0">
                  <w:pPr>
                    <w:pStyle w:val="TableParagraph"/>
                    <w:spacing w:line="246" w:lineRule="exact"/>
                    <w:ind w:left="104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руководители</w:t>
                  </w:r>
                  <w:proofErr w:type="spellEnd"/>
                </w:p>
              </w:tc>
            </w:tr>
          </w:tbl>
          <w:p w:rsidR="004E7FAE" w:rsidRDefault="004E7FAE" w:rsidP="003B47F0">
            <w:pPr>
              <w:pStyle w:val="TableParagraph"/>
              <w:spacing w:line="249" w:lineRule="exact"/>
              <w:ind w:left="104"/>
              <w:rPr>
                <w:sz w:val="24"/>
              </w:rPr>
            </w:pPr>
          </w:p>
        </w:tc>
        <w:tc>
          <w:tcPr>
            <w:tcW w:w="2593" w:type="dxa"/>
            <w:tcBorders>
              <w:bottom w:val="nil"/>
            </w:tcBorders>
          </w:tcPr>
          <w:p w:rsidR="004E7FAE" w:rsidRPr="004E7FAE" w:rsidRDefault="004E7FAE" w:rsidP="003B47F0">
            <w:pPr>
              <w:pStyle w:val="TableParagraph"/>
              <w:spacing w:line="249" w:lineRule="exact"/>
              <w:ind w:left="109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Повышение учебной мотивации в условиях конкуренции</w:t>
            </w:r>
          </w:p>
        </w:tc>
        <w:tc>
          <w:tcPr>
            <w:tcW w:w="1483" w:type="dxa"/>
            <w:tcBorders>
              <w:bottom w:val="nil"/>
            </w:tcBorders>
          </w:tcPr>
          <w:p w:rsidR="004E7FAE" w:rsidRPr="004E7FAE" w:rsidRDefault="004E7FAE" w:rsidP="003B47F0">
            <w:pPr>
              <w:pStyle w:val="TableParagraph"/>
              <w:spacing w:line="249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2094" w:type="dxa"/>
            <w:tcBorders>
              <w:bottom w:val="nil"/>
            </w:tcBorders>
          </w:tcPr>
          <w:p w:rsidR="004E7FAE" w:rsidRPr="004E7FAE" w:rsidRDefault="004E7FAE" w:rsidP="003B47F0">
            <w:pPr>
              <w:pStyle w:val="TableParagraph"/>
              <w:spacing w:line="249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1517" w:type="dxa"/>
          </w:tcPr>
          <w:p w:rsidR="004E7FAE" w:rsidRPr="004E7FAE" w:rsidRDefault="004E7FAE" w:rsidP="003B47F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E7FAE" w:rsidTr="003B47F0">
        <w:trPr>
          <w:trHeight w:val="269"/>
        </w:trPr>
        <w:tc>
          <w:tcPr>
            <w:tcW w:w="706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7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</w:p>
        </w:tc>
        <w:tc>
          <w:tcPr>
            <w:tcW w:w="1911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rPr>
                <w:sz w:val="24"/>
              </w:rPr>
            </w:pPr>
          </w:p>
        </w:tc>
        <w:tc>
          <w:tcPr>
            <w:tcW w:w="2319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</w:tc>
        <w:tc>
          <w:tcPr>
            <w:tcW w:w="2593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Снижение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доли</w:t>
            </w:r>
            <w:proofErr w:type="spellEnd"/>
          </w:p>
        </w:tc>
        <w:tc>
          <w:tcPr>
            <w:tcW w:w="1483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4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7" w:type="dxa"/>
            <w:vMerge w:val="restart"/>
          </w:tcPr>
          <w:p w:rsidR="004E7FAE" w:rsidRDefault="004E7FAE" w:rsidP="003B47F0">
            <w:pPr>
              <w:pStyle w:val="TableParagraph"/>
              <w:rPr>
                <w:sz w:val="24"/>
              </w:rPr>
            </w:pPr>
          </w:p>
        </w:tc>
      </w:tr>
      <w:tr w:rsidR="004E7FAE" w:rsidTr="003B47F0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низкой</w:t>
            </w:r>
            <w:proofErr w:type="spellEnd"/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сформированности</w:t>
            </w:r>
            <w:proofErr w:type="spellEnd"/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мотивацией</w:t>
            </w:r>
            <w:proofErr w:type="spellEnd"/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мотивации</w:t>
            </w:r>
            <w:proofErr w:type="spellEnd"/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итогам</w:t>
            </w:r>
            <w:proofErr w:type="spellEnd"/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учебных</w:t>
            </w:r>
            <w:proofErr w:type="spellEnd"/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272"/>
        </w:trPr>
        <w:tc>
          <w:tcPr>
            <w:tcW w:w="706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периодов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19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269"/>
        </w:trPr>
        <w:tc>
          <w:tcPr>
            <w:tcW w:w="706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7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Выявление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  <w:tc>
          <w:tcPr>
            <w:tcW w:w="1911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319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</w:p>
        </w:tc>
        <w:tc>
          <w:tcPr>
            <w:tcW w:w="2593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Снижение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количества</w:t>
            </w:r>
            <w:proofErr w:type="spellEnd"/>
          </w:p>
        </w:tc>
        <w:tc>
          <w:tcPr>
            <w:tcW w:w="1483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94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7" w:type="dxa"/>
            <w:vMerge w:val="restart"/>
          </w:tcPr>
          <w:p w:rsidR="004E7FAE" w:rsidRDefault="004E7FAE" w:rsidP="003B47F0">
            <w:pPr>
              <w:pStyle w:val="TableParagraph"/>
              <w:rPr>
                <w:sz w:val="24"/>
              </w:rPr>
            </w:pPr>
          </w:p>
        </w:tc>
      </w:tr>
      <w:tr w:rsidR="004E7FAE" w:rsidTr="003B47F0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неуспевающих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265"/>
        </w:trPr>
        <w:tc>
          <w:tcPr>
            <w:tcW w:w="706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неблагоприятной</w:t>
            </w:r>
            <w:proofErr w:type="spellEnd"/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своевременная</w:t>
            </w:r>
            <w:proofErr w:type="spellEnd"/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оценочной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ситуацией</w:t>
            </w:r>
            <w:proofErr w:type="spellEnd"/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итогам</w:t>
            </w:r>
            <w:proofErr w:type="spellEnd"/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педагогическая</w:t>
            </w:r>
            <w:proofErr w:type="spellEnd"/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учебных</w:t>
            </w:r>
            <w:proofErr w:type="spellEnd"/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поддержка</w:t>
            </w:r>
            <w:proofErr w:type="spellEnd"/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272"/>
        </w:trPr>
        <w:tc>
          <w:tcPr>
            <w:tcW w:w="706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периодов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19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386"/>
        </w:trPr>
        <w:tc>
          <w:tcPr>
            <w:tcW w:w="706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97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Разработать</w:t>
            </w:r>
            <w:proofErr w:type="spellEnd"/>
          </w:p>
        </w:tc>
        <w:tc>
          <w:tcPr>
            <w:tcW w:w="1911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319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</w:tc>
        <w:tc>
          <w:tcPr>
            <w:tcW w:w="2593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Спланировать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483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4" w:type="dxa"/>
            <w:tcBorders>
              <w:bottom w:val="nil"/>
            </w:tcBorders>
          </w:tcPr>
          <w:p w:rsidR="004E7FAE" w:rsidRDefault="004E7FAE" w:rsidP="003B47F0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7" w:type="dxa"/>
            <w:vMerge w:val="restart"/>
          </w:tcPr>
          <w:p w:rsidR="004E7FAE" w:rsidRDefault="004E7FAE" w:rsidP="003B47F0">
            <w:pPr>
              <w:pStyle w:val="TableParagraph"/>
              <w:rPr>
                <w:sz w:val="24"/>
              </w:rPr>
            </w:pPr>
          </w:p>
        </w:tc>
      </w:tr>
      <w:tr w:rsidR="004E7FAE" w:rsidTr="003B47F0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индивидуальные</w:t>
            </w:r>
            <w:proofErr w:type="spellEnd"/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учащимися</w:t>
            </w:r>
            <w:proofErr w:type="spellEnd"/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</w:t>
            </w:r>
            <w:proofErr w:type="spellEnd"/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tabs>
                <w:tab w:val="left" w:pos="2126"/>
              </w:tabs>
              <w:spacing w:line="24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ab/>
              <w:t>-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266"/>
        </w:trPr>
        <w:tc>
          <w:tcPr>
            <w:tcW w:w="706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траектории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319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4E7FAE" w:rsidRDefault="004E7FAE" w:rsidP="003B47F0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275"/>
        </w:trPr>
        <w:tc>
          <w:tcPr>
            <w:tcW w:w="706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низкой</w:t>
            </w:r>
            <w:proofErr w:type="spellEnd"/>
          </w:p>
        </w:tc>
        <w:tc>
          <w:tcPr>
            <w:tcW w:w="1911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4E7FAE" w:rsidRDefault="004E7FAE" w:rsidP="003B47F0">
            <w:pPr>
              <w:rPr>
                <w:sz w:val="2"/>
                <w:szCs w:val="2"/>
              </w:rPr>
            </w:pPr>
          </w:p>
        </w:tc>
      </w:tr>
      <w:tr w:rsidR="004E7FAE" w:rsidTr="003B47F0">
        <w:trPr>
          <w:trHeight w:val="551"/>
        </w:trPr>
        <w:tc>
          <w:tcPr>
            <w:tcW w:w="706" w:type="dxa"/>
          </w:tcPr>
          <w:p w:rsidR="004E7FAE" w:rsidRDefault="004E7FAE" w:rsidP="003B47F0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4E7FAE" w:rsidRDefault="004E7FAE" w:rsidP="003B47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учебной</w:t>
            </w:r>
            <w:proofErr w:type="spellEnd"/>
          </w:p>
          <w:p w:rsidR="004E7FAE" w:rsidRDefault="004E7FAE" w:rsidP="003B47F0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мотивацией</w:t>
            </w:r>
            <w:proofErr w:type="spellEnd"/>
          </w:p>
        </w:tc>
        <w:tc>
          <w:tcPr>
            <w:tcW w:w="1911" w:type="dxa"/>
          </w:tcPr>
          <w:p w:rsidR="004E7FAE" w:rsidRDefault="004E7FAE" w:rsidP="003B47F0">
            <w:pPr>
              <w:pStyle w:val="TableParagraph"/>
              <w:rPr>
                <w:sz w:val="24"/>
              </w:rPr>
            </w:pPr>
          </w:p>
        </w:tc>
        <w:tc>
          <w:tcPr>
            <w:tcW w:w="2319" w:type="dxa"/>
          </w:tcPr>
          <w:p w:rsidR="004E7FAE" w:rsidRDefault="004E7FAE" w:rsidP="003B47F0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</w:tcPr>
          <w:p w:rsidR="004E7FAE" w:rsidRDefault="004E7FAE" w:rsidP="003B47F0">
            <w:pPr>
              <w:pStyle w:val="TableParagraph"/>
              <w:rPr>
                <w:sz w:val="24"/>
              </w:rPr>
            </w:pPr>
          </w:p>
        </w:tc>
        <w:tc>
          <w:tcPr>
            <w:tcW w:w="1483" w:type="dxa"/>
          </w:tcPr>
          <w:p w:rsidR="004E7FAE" w:rsidRDefault="004E7FAE" w:rsidP="003B47F0">
            <w:pPr>
              <w:pStyle w:val="TableParagraph"/>
              <w:rPr>
                <w:sz w:val="24"/>
              </w:rPr>
            </w:pPr>
          </w:p>
        </w:tc>
        <w:tc>
          <w:tcPr>
            <w:tcW w:w="2094" w:type="dxa"/>
          </w:tcPr>
          <w:p w:rsidR="004E7FAE" w:rsidRDefault="004E7FAE" w:rsidP="003B47F0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4E7FAE" w:rsidRDefault="004E7FAE" w:rsidP="003B47F0">
            <w:pPr>
              <w:pStyle w:val="TableParagraph"/>
              <w:rPr>
                <w:sz w:val="24"/>
              </w:rPr>
            </w:pPr>
          </w:p>
        </w:tc>
      </w:tr>
      <w:tr w:rsidR="004E7FAE" w:rsidTr="003B47F0">
        <w:trPr>
          <w:trHeight w:val="564"/>
        </w:trPr>
        <w:tc>
          <w:tcPr>
            <w:tcW w:w="706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497" w:type="dxa"/>
          </w:tcPr>
          <w:p w:rsidR="004E7FAE" w:rsidRDefault="004E7FAE" w:rsidP="003B47F0">
            <w:pPr>
              <w:pStyle w:val="TableParagraph"/>
              <w:spacing w:line="278" w:lineRule="exact"/>
              <w:ind w:left="109" w:right="1039"/>
              <w:rPr>
                <w:sz w:val="24"/>
              </w:rPr>
            </w:pPr>
          </w:p>
        </w:tc>
        <w:tc>
          <w:tcPr>
            <w:tcW w:w="1911" w:type="dxa"/>
          </w:tcPr>
          <w:p w:rsidR="004E7FAE" w:rsidRDefault="004E7FAE" w:rsidP="003B47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2319" w:type="dxa"/>
          </w:tcPr>
          <w:p w:rsidR="004E7FAE" w:rsidRDefault="004E7FAE" w:rsidP="003B47F0">
            <w:pPr>
              <w:pStyle w:val="TableParagraph"/>
              <w:ind w:left="104" w:right="205"/>
              <w:rPr>
                <w:sz w:val="24"/>
              </w:rPr>
            </w:pPr>
          </w:p>
        </w:tc>
        <w:tc>
          <w:tcPr>
            <w:tcW w:w="2593" w:type="dxa"/>
          </w:tcPr>
          <w:p w:rsidR="004E7FAE" w:rsidRDefault="004E7FAE" w:rsidP="003B47F0">
            <w:pPr>
              <w:pStyle w:val="TableParagraph"/>
              <w:ind w:left="109" w:right="504"/>
              <w:rPr>
                <w:sz w:val="24"/>
              </w:rPr>
            </w:pPr>
          </w:p>
        </w:tc>
        <w:tc>
          <w:tcPr>
            <w:tcW w:w="1483" w:type="dxa"/>
          </w:tcPr>
          <w:p w:rsidR="004E7FAE" w:rsidRDefault="004E7FAE" w:rsidP="003B47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094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517" w:type="dxa"/>
          </w:tcPr>
          <w:p w:rsidR="004E7FAE" w:rsidRDefault="004E7FAE" w:rsidP="003B47F0">
            <w:pPr>
              <w:pStyle w:val="TableParagraph"/>
              <w:rPr>
                <w:sz w:val="24"/>
              </w:rPr>
            </w:pPr>
          </w:p>
        </w:tc>
      </w:tr>
      <w:tr w:rsidR="004E7FAE" w:rsidTr="003B47F0">
        <w:trPr>
          <w:trHeight w:val="827"/>
        </w:trPr>
        <w:tc>
          <w:tcPr>
            <w:tcW w:w="15120" w:type="dxa"/>
            <w:gridSpan w:val="8"/>
          </w:tcPr>
          <w:p w:rsidR="004E7FAE" w:rsidRPr="004E7FAE" w:rsidRDefault="004E7FAE" w:rsidP="003B47F0">
            <w:pPr>
              <w:pStyle w:val="TableParagraph"/>
              <w:tabs>
                <w:tab w:val="left" w:pos="1074"/>
              </w:tabs>
              <w:spacing w:line="242" w:lineRule="auto"/>
              <w:ind w:left="830" w:right="707" w:hanging="360"/>
              <w:rPr>
                <w:b/>
                <w:sz w:val="24"/>
                <w:lang w:val="ru-RU"/>
              </w:rPr>
            </w:pPr>
            <w:r w:rsidRPr="004E7FAE">
              <w:rPr>
                <w:b/>
                <w:sz w:val="24"/>
                <w:lang w:val="ru-RU"/>
              </w:rPr>
              <w:t>2</w:t>
            </w:r>
            <w:r w:rsidRPr="004E7FAE">
              <w:rPr>
                <w:b/>
                <w:sz w:val="24"/>
                <w:lang w:val="ru-RU"/>
              </w:rPr>
              <w:tab/>
            </w:r>
            <w:r w:rsidRPr="004E7FAE">
              <w:rPr>
                <w:b/>
                <w:sz w:val="24"/>
                <w:lang w:val="ru-RU"/>
              </w:rPr>
              <w:tab/>
              <w:t>Создание</w:t>
            </w:r>
            <w:r w:rsidRPr="004E7FAE">
              <w:rPr>
                <w:b/>
                <w:spacing w:val="50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условия</w:t>
            </w:r>
            <w:r w:rsidRPr="004E7FA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для</w:t>
            </w:r>
            <w:r w:rsidRPr="004E7FA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повышения</w:t>
            </w:r>
            <w:r w:rsidRPr="004E7FA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мотивации</w:t>
            </w:r>
            <w:r w:rsidRPr="004E7FA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к</w:t>
            </w:r>
            <w:r w:rsidRPr="004E7FA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обучению,</w:t>
            </w:r>
            <w:r w:rsidRPr="004E7FAE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саморазвитию, самостоятельности</w:t>
            </w:r>
            <w:r w:rsidRPr="004E7FA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учащихся</w:t>
            </w:r>
            <w:r w:rsidRPr="004E7FA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через</w:t>
            </w:r>
            <w:r w:rsidRPr="004E7FA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активное</w:t>
            </w:r>
            <w:r w:rsidRPr="004E7FA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и</w:t>
            </w:r>
            <w:r w:rsidRPr="004E7FA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эффективное</w:t>
            </w:r>
            <w:r w:rsidRPr="004E7FA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участие в</w:t>
            </w:r>
            <w:r w:rsidRPr="004E7FA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школьных,</w:t>
            </w:r>
            <w:r w:rsidRPr="004E7FAE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муниципальных,</w:t>
            </w:r>
            <w:r w:rsidRPr="004E7FAE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региональных</w:t>
            </w:r>
            <w:r w:rsidRPr="004E7FA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олимпиадах,</w:t>
            </w:r>
            <w:r w:rsidRPr="004E7FAE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конкурсах,</w:t>
            </w:r>
            <w:r w:rsidRPr="004E7FAE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4E7FAE">
              <w:rPr>
                <w:b/>
                <w:sz w:val="24"/>
                <w:lang w:val="ru-RU"/>
              </w:rPr>
              <w:t>проектах.</w:t>
            </w:r>
          </w:p>
        </w:tc>
      </w:tr>
      <w:tr w:rsidR="004E7FAE" w:rsidTr="003B47F0">
        <w:trPr>
          <w:trHeight w:val="2208"/>
        </w:trPr>
        <w:tc>
          <w:tcPr>
            <w:tcW w:w="706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7" w:type="dxa"/>
          </w:tcPr>
          <w:p w:rsidR="004E7FAE" w:rsidRPr="004E7FAE" w:rsidRDefault="004E7FAE" w:rsidP="003B47F0">
            <w:pPr>
              <w:pStyle w:val="TableParagraph"/>
              <w:ind w:left="109" w:right="117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Работа с одаренными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учащимися:</w:t>
            </w:r>
            <w:r w:rsidRPr="004E7FAE">
              <w:rPr>
                <w:spacing w:val="-6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участие</w:t>
            </w:r>
            <w:r w:rsidRPr="004E7FAE">
              <w:rPr>
                <w:spacing w:val="-1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в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олимпиадах,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интеллектуальных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марафонах,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конкурсах,</w:t>
            </w:r>
            <w:r w:rsidRPr="004E7FAE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4E7FAE">
              <w:rPr>
                <w:sz w:val="24"/>
                <w:lang w:val="ru-RU"/>
              </w:rPr>
              <w:t>проектной</w:t>
            </w:r>
            <w:proofErr w:type="gramEnd"/>
          </w:p>
          <w:p w:rsidR="004E7FAE" w:rsidRPr="004E7FAE" w:rsidRDefault="004E7FAE" w:rsidP="003B47F0">
            <w:pPr>
              <w:pStyle w:val="TableParagraph"/>
              <w:spacing w:line="278" w:lineRule="exact"/>
              <w:ind w:left="109" w:right="227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и исследовательской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работе и</w:t>
            </w:r>
            <w:r w:rsidRPr="004E7FAE">
              <w:rPr>
                <w:spacing w:val="-2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т.д.</w:t>
            </w:r>
          </w:p>
        </w:tc>
        <w:tc>
          <w:tcPr>
            <w:tcW w:w="1911" w:type="dxa"/>
          </w:tcPr>
          <w:p w:rsidR="004E7FAE" w:rsidRDefault="004E7FAE" w:rsidP="003B47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319" w:type="dxa"/>
          </w:tcPr>
          <w:p w:rsidR="004E7FAE" w:rsidRPr="004E7FAE" w:rsidRDefault="004E7FAE" w:rsidP="003B47F0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Учителя,</w:t>
            </w:r>
          </w:p>
          <w:p w:rsidR="004E7FAE" w:rsidRPr="004E7FAE" w:rsidRDefault="004E7FAE" w:rsidP="003B47F0">
            <w:pPr>
              <w:pStyle w:val="TableParagraph"/>
              <w:spacing w:before="2"/>
              <w:ind w:left="104" w:right="119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зам.</w:t>
            </w:r>
            <w:r w:rsidRPr="004E7FAE">
              <w:rPr>
                <w:spacing w:val="2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директора</w:t>
            </w:r>
            <w:r w:rsidRPr="004E7FAE">
              <w:rPr>
                <w:spacing w:val="-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по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УВР,</w:t>
            </w:r>
            <w:r w:rsidRPr="004E7FAE">
              <w:rPr>
                <w:spacing w:val="1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при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поддержке куратора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школы</w:t>
            </w:r>
          </w:p>
        </w:tc>
        <w:tc>
          <w:tcPr>
            <w:tcW w:w="2593" w:type="dxa"/>
          </w:tcPr>
          <w:p w:rsidR="004E7FAE" w:rsidRPr="004E7FAE" w:rsidRDefault="004E7FAE" w:rsidP="003B47F0">
            <w:pPr>
              <w:pStyle w:val="TableParagraph"/>
              <w:ind w:left="109" w:right="108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Доля учащихся,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принимающих</w:t>
            </w:r>
            <w:r w:rsidRPr="004E7FAE">
              <w:rPr>
                <w:spacing w:val="-13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участие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в</w:t>
            </w:r>
            <w:r w:rsidRPr="004E7FAE">
              <w:rPr>
                <w:spacing w:val="2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проектн</w:t>
            </w:r>
            <w:proofErr w:type="gramStart"/>
            <w:r w:rsidRPr="004E7FAE">
              <w:rPr>
                <w:sz w:val="24"/>
                <w:lang w:val="ru-RU"/>
              </w:rPr>
              <w:t>о-</w:t>
            </w:r>
            <w:proofErr w:type="gramEnd"/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исследовательской</w:t>
            </w:r>
          </w:p>
          <w:p w:rsidR="004E7FAE" w:rsidRDefault="004E7FAE" w:rsidP="003B47F0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483" w:type="dxa"/>
          </w:tcPr>
          <w:p w:rsidR="004E7FAE" w:rsidRDefault="004E7FAE" w:rsidP="003B47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4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17" w:type="dxa"/>
          </w:tcPr>
          <w:p w:rsidR="004E7FAE" w:rsidRDefault="004E7FAE" w:rsidP="003B47F0">
            <w:pPr>
              <w:pStyle w:val="TableParagraph"/>
              <w:rPr>
                <w:sz w:val="24"/>
              </w:rPr>
            </w:pPr>
          </w:p>
        </w:tc>
      </w:tr>
      <w:tr w:rsidR="004E7FAE" w:rsidTr="003B47F0">
        <w:trPr>
          <w:trHeight w:val="1652"/>
        </w:trPr>
        <w:tc>
          <w:tcPr>
            <w:tcW w:w="706" w:type="dxa"/>
          </w:tcPr>
          <w:p w:rsidR="004E7FAE" w:rsidRDefault="004E7FAE" w:rsidP="003B47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7" w:type="dxa"/>
          </w:tcPr>
          <w:p w:rsidR="004E7FAE" w:rsidRPr="004E7FAE" w:rsidRDefault="004E7FAE" w:rsidP="003B47F0">
            <w:pPr>
              <w:pStyle w:val="TableParagraph"/>
              <w:ind w:left="109" w:right="128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Повышение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профессионализма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педагогов</w:t>
            </w:r>
            <w:r w:rsidRPr="004E7FAE">
              <w:rPr>
                <w:spacing w:val="2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через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организацию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курсовой</w:t>
            </w:r>
            <w:r w:rsidRPr="004E7FAE">
              <w:rPr>
                <w:spacing w:val="-8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подготовки,</w:t>
            </w:r>
          </w:p>
          <w:p w:rsidR="004E7FAE" w:rsidRDefault="004E7FAE" w:rsidP="003B47F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самообразование</w:t>
            </w:r>
            <w:proofErr w:type="spellEnd"/>
          </w:p>
        </w:tc>
        <w:tc>
          <w:tcPr>
            <w:tcW w:w="1911" w:type="dxa"/>
          </w:tcPr>
          <w:p w:rsidR="004E7FAE" w:rsidRDefault="004E7FAE" w:rsidP="003B47F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319" w:type="dxa"/>
          </w:tcPr>
          <w:p w:rsidR="004E7FAE" w:rsidRPr="004E7FAE" w:rsidRDefault="004E7FAE" w:rsidP="003B47F0">
            <w:pPr>
              <w:pStyle w:val="TableParagraph"/>
              <w:spacing w:line="242" w:lineRule="auto"/>
              <w:ind w:left="104" w:right="332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Зам. директора по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УВР</w:t>
            </w:r>
          </w:p>
          <w:p w:rsidR="004E7FAE" w:rsidRPr="004E7FAE" w:rsidRDefault="004E7FAE" w:rsidP="003B47F0">
            <w:pPr>
              <w:pStyle w:val="TableParagraph"/>
              <w:spacing w:line="242" w:lineRule="auto"/>
              <w:ind w:left="104" w:right="842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учител</w:t>
            </w:r>
            <w:proofErr w:type="gramStart"/>
            <w:r w:rsidRPr="004E7FAE">
              <w:rPr>
                <w:sz w:val="24"/>
                <w:lang w:val="ru-RU"/>
              </w:rPr>
              <w:t>я-</w:t>
            </w:r>
            <w:proofErr w:type="gramEnd"/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предметники</w:t>
            </w:r>
          </w:p>
        </w:tc>
        <w:tc>
          <w:tcPr>
            <w:tcW w:w="2593" w:type="dxa"/>
          </w:tcPr>
          <w:p w:rsidR="004E7FAE" w:rsidRDefault="004E7FAE" w:rsidP="003B47F0">
            <w:pPr>
              <w:pStyle w:val="TableParagraph"/>
              <w:ind w:left="109" w:right="289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предметов</w:t>
            </w:r>
            <w:proofErr w:type="spellEnd"/>
          </w:p>
        </w:tc>
        <w:tc>
          <w:tcPr>
            <w:tcW w:w="1483" w:type="dxa"/>
          </w:tcPr>
          <w:p w:rsidR="004E7FAE" w:rsidRDefault="004E7FAE" w:rsidP="003B47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4" w:type="dxa"/>
          </w:tcPr>
          <w:p w:rsidR="004E7FAE" w:rsidRDefault="004E7FAE" w:rsidP="003B47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17" w:type="dxa"/>
          </w:tcPr>
          <w:p w:rsidR="004E7FAE" w:rsidRDefault="004E7FAE" w:rsidP="003B47F0">
            <w:pPr>
              <w:pStyle w:val="TableParagraph"/>
              <w:rPr>
                <w:sz w:val="24"/>
              </w:rPr>
            </w:pPr>
          </w:p>
        </w:tc>
      </w:tr>
      <w:tr w:rsidR="004E7FAE" w:rsidTr="003B47F0">
        <w:trPr>
          <w:trHeight w:val="2486"/>
        </w:trPr>
        <w:tc>
          <w:tcPr>
            <w:tcW w:w="706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7" w:type="dxa"/>
          </w:tcPr>
          <w:p w:rsidR="004E7FAE" w:rsidRPr="004E7FAE" w:rsidRDefault="004E7FAE" w:rsidP="003B47F0">
            <w:pPr>
              <w:pStyle w:val="TableParagraph"/>
              <w:ind w:left="109" w:right="132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Участие педагогов в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педагогических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советах-семинарах по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теме</w:t>
            </w:r>
            <w:r w:rsidRPr="004E7FAE">
              <w:rPr>
                <w:spacing w:val="62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«Новые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подходы к мотивации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обучающихся как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механизм повышения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качества</w:t>
            </w:r>
          </w:p>
          <w:p w:rsidR="004E7FAE" w:rsidRDefault="004E7FAE" w:rsidP="003B47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11" w:type="dxa"/>
          </w:tcPr>
          <w:p w:rsidR="004E7FAE" w:rsidRDefault="004E7FAE" w:rsidP="003B47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319" w:type="dxa"/>
          </w:tcPr>
          <w:p w:rsidR="004E7FAE" w:rsidRPr="004E7FAE" w:rsidRDefault="004E7FAE" w:rsidP="003B47F0">
            <w:pPr>
              <w:pStyle w:val="TableParagraph"/>
              <w:spacing w:line="242" w:lineRule="auto"/>
              <w:ind w:left="104" w:right="332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Зам. директора по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УВР</w:t>
            </w:r>
          </w:p>
          <w:p w:rsidR="004E7FAE" w:rsidRPr="004E7FAE" w:rsidRDefault="004E7FAE" w:rsidP="003B47F0">
            <w:pPr>
              <w:pStyle w:val="TableParagraph"/>
              <w:spacing w:line="242" w:lineRule="auto"/>
              <w:ind w:left="104" w:right="842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учител</w:t>
            </w:r>
            <w:proofErr w:type="gramStart"/>
            <w:r w:rsidRPr="004E7FAE">
              <w:rPr>
                <w:sz w:val="24"/>
                <w:lang w:val="ru-RU"/>
              </w:rPr>
              <w:t>я-</w:t>
            </w:r>
            <w:proofErr w:type="gramEnd"/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предметники</w:t>
            </w:r>
          </w:p>
        </w:tc>
        <w:tc>
          <w:tcPr>
            <w:tcW w:w="2593" w:type="dxa"/>
          </w:tcPr>
          <w:p w:rsidR="004E7FAE" w:rsidRPr="004E7FAE" w:rsidRDefault="004E7FAE" w:rsidP="003B47F0">
            <w:pPr>
              <w:pStyle w:val="TableParagraph"/>
              <w:ind w:left="109" w:right="214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Повышение качества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преподавания, за счет</w:t>
            </w:r>
            <w:r w:rsidRPr="004E7FAE">
              <w:rPr>
                <w:spacing w:val="-58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знакомства с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педагогическими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приемами своих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коллег</w:t>
            </w:r>
          </w:p>
        </w:tc>
        <w:tc>
          <w:tcPr>
            <w:tcW w:w="1483" w:type="dxa"/>
          </w:tcPr>
          <w:p w:rsidR="004E7FAE" w:rsidRDefault="004E7FAE" w:rsidP="003B47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4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17" w:type="dxa"/>
          </w:tcPr>
          <w:p w:rsidR="004E7FAE" w:rsidRDefault="004E7FAE" w:rsidP="003B47F0">
            <w:pPr>
              <w:pStyle w:val="TableParagraph"/>
              <w:rPr>
                <w:sz w:val="24"/>
              </w:rPr>
            </w:pPr>
          </w:p>
        </w:tc>
      </w:tr>
    </w:tbl>
    <w:p w:rsidR="004E7FAE" w:rsidRDefault="004E7FAE" w:rsidP="004E7FAE">
      <w:pPr>
        <w:rPr>
          <w:sz w:val="24"/>
        </w:rPr>
        <w:sectPr w:rsidR="004E7FAE">
          <w:pgSz w:w="16840" w:h="11910" w:orient="landscape"/>
          <w:pgMar w:top="840" w:right="5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497"/>
        <w:gridCol w:w="1911"/>
        <w:gridCol w:w="2319"/>
        <w:gridCol w:w="2593"/>
        <w:gridCol w:w="1483"/>
        <w:gridCol w:w="2094"/>
        <w:gridCol w:w="1517"/>
      </w:tblGrid>
      <w:tr w:rsidR="004E7FAE" w:rsidTr="003B47F0">
        <w:trPr>
          <w:trHeight w:val="2131"/>
        </w:trPr>
        <w:tc>
          <w:tcPr>
            <w:tcW w:w="706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497" w:type="dxa"/>
          </w:tcPr>
          <w:p w:rsidR="004E7FAE" w:rsidRPr="004E7FAE" w:rsidRDefault="004E7FAE" w:rsidP="003B47F0">
            <w:pPr>
              <w:pStyle w:val="TableParagraph"/>
              <w:ind w:left="109" w:right="287"/>
              <w:rPr>
                <w:sz w:val="23"/>
                <w:lang w:val="ru-RU"/>
              </w:rPr>
            </w:pPr>
            <w:r w:rsidRPr="004E7FAE">
              <w:rPr>
                <w:sz w:val="23"/>
                <w:lang w:val="ru-RU"/>
              </w:rPr>
              <w:t>Обобщение опыта</w:t>
            </w:r>
            <w:r w:rsidRPr="004E7FAE">
              <w:rPr>
                <w:spacing w:val="1"/>
                <w:sz w:val="23"/>
                <w:lang w:val="ru-RU"/>
              </w:rPr>
              <w:t xml:space="preserve"> </w:t>
            </w:r>
            <w:r w:rsidRPr="004E7FAE">
              <w:rPr>
                <w:sz w:val="23"/>
                <w:lang w:val="ru-RU"/>
              </w:rPr>
              <w:t>работы</w:t>
            </w:r>
            <w:r w:rsidRPr="004E7FAE">
              <w:rPr>
                <w:spacing w:val="-12"/>
                <w:sz w:val="23"/>
                <w:lang w:val="ru-RU"/>
              </w:rPr>
              <w:t xml:space="preserve"> </w:t>
            </w:r>
            <w:r w:rsidRPr="004E7FAE">
              <w:rPr>
                <w:sz w:val="23"/>
                <w:lang w:val="ru-RU"/>
              </w:rPr>
              <w:t>с</w:t>
            </w:r>
            <w:r w:rsidRPr="004E7FAE">
              <w:rPr>
                <w:spacing w:val="-6"/>
                <w:sz w:val="23"/>
                <w:lang w:val="ru-RU"/>
              </w:rPr>
              <w:t xml:space="preserve"> </w:t>
            </w:r>
            <w:r w:rsidRPr="004E7FAE">
              <w:rPr>
                <w:sz w:val="23"/>
                <w:lang w:val="ru-RU"/>
              </w:rPr>
              <w:t>учащимися,</w:t>
            </w:r>
            <w:r w:rsidRPr="004E7FAE">
              <w:rPr>
                <w:spacing w:val="-55"/>
                <w:sz w:val="23"/>
                <w:lang w:val="ru-RU"/>
              </w:rPr>
              <w:t xml:space="preserve"> </w:t>
            </w:r>
            <w:r w:rsidRPr="004E7FAE">
              <w:rPr>
                <w:sz w:val="23"/>
                <w:lang w:val="ru-RU"/>
              </w:rPr>
              <w:t>имеющими низкую</w:t>
            </w:r>
            <w:r w:rsidRPr="004E7FAE">
              <w:rPr>
                <w:spacing w:val="1"/>
                <w:sz w:val="23"/>
                <w:lang w:val="ru-RU"/>
              </w:rPr>
              <w:t xml:space="preserve"> </w:t>
            </w:r>
            <w:r w:rsidRPr="004E7FAE">
              <w:rPr>
                <w:sz w:val="23"/>
                <w:lang w:val="ru-RU"/>
              </w:rPr>
              <w:t>мотивацию с целью</w:t>
            </w:r>
            <w:r w:rsidRPr="004E7FAE">
              <w:rPr>
                <w:spacing w:val="1"/>
                <w:sz w:val="23"/>
                <w:lang w:val="ru-RU"/>
              </w:rPr>
              <w:t xml:space="preserve"> </w:t>
            </w:r>
            <w:r w:rsidRPr="004E7FAE">
              <w:rPr>
                <w:sz w:val="23"/>
                <w:lang w:val="ru-RU"/>
              </w:rPr>
              <w:t>распространения</w:t>
            </w:r>
            <w:r w:rsidRPr="004E7FAE">
              <w:rPr>
                <w:spacing w:val="1"/>
                <w:sz w:val="23"/>
                <w:lang w:val="ru-RU"/>
              </w:rPr>
              <w:t xml:space="preserve"> </w:t>
            </w:r>
            <w:r w:rsidRPr="004E7FAE">
              <w:rPr>
                <w:sz w:val="23"/>
                <w:lang w:val="ru-RU"/>
              </w:rPr>
              <w:t>опыта</w:t>
            </w:r>
            <w:r w:rsidRPr="004E7FAE">
              <w:rPr>
                <w:spacing w:val="-2"/>
                <w:sz w:val="23"/>
                <w:lang w:val="ru-RU"/>
              </w:rPr>
              <w:t xml:space="preserve"> </w:t>
            </w:r>
            <w:proofErr w:type="gramStart"/>
            <w:r w:rsidRPr="004E7FAE">
              <w:rPr>
                <w:sz w:val="23"/>
                <w:lang w:val="ru-RU"/>
              </w:rPr>
              <w:t>в</w:t>
            </w:r>
            <w:proofErr w:type="gramEnd"/>
          </w:p>
          <w:p w:rsidR="004E7FAE" w:rsidRDefault="004E7FAE" w:rsidP="003B47F0">
            <w:pPr>
              <w:pStyle w:val="TableParagraph"/>
              <w:ind w:left="109"/>
              <w:rPr>
                <w:sz w:val="23"/>
              </w:rPr>
            </w:pPr>
            <w:proofErr w:type="spellStart"/>
            <w:r>
              <w:rPr>
                <w:sz w:val="23"/>
              </w:rPr>
              <w:t>рамках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школы</w:t>
            </w:r>
            <w:proofErr w:type="spellEnd"/>
          </w:p>
        </w:tc>
        <w:tc>
          <w:tcPr>
            <w:tcW w:w="1911" w:type="dxa"/>
          </w:tcPr>
          <w:p w:rsidR="004E7FAE" w:rsidRDefault="004E7FAE" w:rsidP="003B47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319" w:type="dxa"/>
          </w:tcPr>
          <w:p w:rsidR="004E7FAE" w:rsidRPr="004E7FAE" w:rsidRDefault="004E7FAE" w:rsidP="003B47F0">
            <w:pPr>
              <w:pStyle w:val="TableParagraph"/>
              <w:spacing w:line="242" w:lineRule="auto"/>
              <w:ind w:left="104" w:right="332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Зам. директора по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УВР</w:t>
            </w:r>
          </w:p>
          <w:p w:rsidR="004E7FAE" w:rsidRPr="004E7FAE" w:rsidRDefault="004E7FAE" w:rsidP="003B47F0">
            <w:pPr>
              <w:pStyle w:val="TableParagraph"/>
              <w:spacing w:line="242" w:lineRule="auto"/>
              <w:ind w:left="104" w:right="842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учител</w:t>
            </w:r>
            <w:proofErr w:type="gramStart"/>
            <w:r w:rsidRPr="004E7FAE">
              <w:rPr>
                <w:sz w:val="24"/>
                <w:lang w:val="ru-RU"/>
              </w:rPr>
              <w:t>я-</w:t>
            </w:r>
            <w:proofErr w:type="gramEnd"/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предметники</w:t>
            </w:r>
          </w:p>
        </w:tc>
        <w:tc>
          <w:tcPr>
            <w:tcW w:w="2593" w:type="dxa"/>
          </w:tcPr>
          <w:p w:rsidR="004E7FAE" w:rsidRDefault="004E7FAE" w:rsidP="003B47F0">
            <w:pPr>
              <w:pStyle w:val="TableParagraph"/>
              <w:ind w:left="109" w:right="957"/>
              <w:rPr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Аналитические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материалы</w:t>
            </w:r>
            <w:proofErr w:type="spellEnd"/>
          </w:p>
        </w:tc>
        <w:tc>
          <w:tcPr>
            <w:tcW w:w="1483" w:type="dxa"/>
          </w:tcPr>
          <w:p w:rsidR="004E7FAE" w:rsidRDefault="004E7FAE" w:rsidP="003B47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094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517" w:type="dxa"/>
          </w:tcPr>
          <w:p w:rsidR="004E7FAE" w:rsidRDefault="004E7FAE" w:rsidP="003B47F0">
            <w:pPr>
              <w:pStyle w:val="TableParagraph"/>
            </w:pPr>
          </w:p>
        </w:tc>
      </w:tr>
      <w:tr w:rsidR="004E7FAE" w:rsidTr="003B47F0">
        <w:trPr>
          <w:trHeight w:val="551"/>
        </w:trPr>
        <w:tc>
          <w:tcPr>
            <w:tcW w:w="15120" w:type="dxa"/>
            <w:gridSpan w:val="8"/>
            <w:tcBorders>
              <w:left w:val="nil"/>
              <w:right w:val="nil"/>
            </w:tcBorders>
          </w:tcPr>
          <w:p w:rsidR="004E7FAE" w:rsidRPr="004E7FAE" w:rsidRDefault="004E7FAE" w:rsidP="003B47F0">
            <w:pPr>
              <w:spacing w:before="62" w:line="242" w:lineRule="auto"/>
              <w:ind w:right="3619"/>
              <w:rPr>
                <w:b/>
                <w:sz w:val="24"/>
                <w:lang w:val="ru-RU"/>
              </w:rPr>
            </w:pPr>
          </w:p>
          <w:p w:rsidR="004E7FAE" w:rsidRPr="004E7FAE" w:rsidRDefault="004E7FAE" w:rsidP="003B47F0">
            <w:pPr>
              <w:spacing w:before="62" w:line="242" w:lineRule="auto"/>
              <w:ind w:left="4515" w:right="3619" w:hanging="788"/>
              <w:jc w:val="center"/>
              <w:rPr>
                <w:b/>
                <w:sz w:val="24"/>
                <w:lang w:val="ru-RU"/>
              </w:rPr>
            </w:pPr>
          </w:p>
          <w:p w:rsidR="004E7FAE" w:rsidRPr="004E7FAE" w:rsidRDefault="004E7FAE" w:rsidP="003B47F0">
            <w:pPr>
              <w:spacing w:before="62" w:line="242" w:lineRule="auto"/>
              <w:ind w:left="367" w:right="-66"/>
              <w:jc w:val="center"/>
              <w:rPr>
                <w:b/>
                <w:sz w:val="28"/>
                <w:lang w:val="ru-RU"/>
              </w:rPr>
            </w:pPr>
          </w:p>
          <w:p w:rsidR="002B6BC5" w:rsidRDefault="002B6BC5" w:rsidP="003B47F0">
            <w:pPr>
              <w:spacing w:before="62" w:line="242" w:lineRule="auto"/>
              <w:ind w:left="367" w:right="-66"/>
              <w:jc w:val="center"/>
              <w:rPr>
                <w:b/>
                <w:sz w:val="28"/>
                <w:lang w:val="ru-RU"/>
              </w:rPr>
            </w:pPr>
          </w:p>
          <w:p w:rsidR="002B6BC5" w:rsidRDefault="002B6BC5" w:rsidP="003B47F0">
            <w:pPr>
              <w:spacing w:before="62" w:line="242" w:lineRule="auto"/>
              <w:ind w:left="367" w:right="-66"/>
              <w:jc w:val="center"/>
              <w:rPr>
                <w:b/>
                <w:sz w:val="28"/>
                <w:lang w:val="ru-RU"/>
              </w:rPr>
            </w:pPr>
          </w:p>
          <w:p w:rsidR="002B6BC5" w:rsidRDefault="002B6BC5" w:rsidP="003B47F0">
            <w:pPr>
              <w:spacing w:before="62" w:line="242" w:lineRule="auto"/>
              <w:ind w:left="367" w:right="-66"/>
              <w:jc w:val="center"/>
              <w:rPr>
                <w:b/>
                <w:sz w:val="28"/>
                <w:lang w:val="ru-RU"/>
              </w:rPr>
            </w:pPr>
          </w:p>
          <w:p w:rsidR="002B6BC5" w:rsidRDefault="002B6BC5" w:rsidP="003B47F0">
            <w:pPr>
              <w:spacing w:before="62" w:line="242" w:lineRule="auto"/>
              <w:ind w:left="367" w:right="-66"/>
              <w:jc w:val="center"/>
              <w:rPr>
                <w:b/>
                <w:sz w:val="28"/>
                <w:lang w:val="ru-RU"/>
              </w:rPr>
            </w:pPr>
          </w:p>
          <w:p w:rsidR="002B6BC5" w:rsidRDefault="002B6BC5" w:rsidP="003B47F0">
            <w:pPr>
              <w:spacing w:before="62" w:line="242" w:lineRule="auto"/>
              <w:ind w:left="367" w:right="-66"/>
              <w:jc w:val="center"/>
              <w:rPr>
                <w:b/>
                <w:sz w:val="28"/>
                <w:lang w:val="ru-RU"/>
              </w:rPr>
            </w:pPr>
          </w:p>
          <w:p w:rsidR="004E7FAE" w:rsidRPr="004E7FAE" w:rsidRDefault="004E7FAE" w:rsidP="003B47F0">
            <w:pPr>
              <w:spacing w:before="62" w:line="242" w:lineRule="auto"/>
              <w:ind w:left="367" w:right="-66"/>
              <w:jc w:val="center"/>
              <w:rPr>
                <w:b/>
                <w:sz w:val="28"/>
                <w:lang w:val="ru-RU"/>
              </w:rPr>
            </w:pPr>
            <w:r w:rsidRPr="004E7FAE">
              <w:rPr>
                <w:b/>
                <w:sz w:val="28"/>
                <w:lang w:val="ru-RU"/>
              </w:rPr>
              <w:t>4. План мероприятий по повышению уровня  вовлеченности родителей в образовательный процесс</w:t>
            </w:r>
          </w:p>
          <w:p w:rsidR="004E7FAE" w:rsidRPr="004E7FAE" w:rsidRDefault="004E7FAE" w:rsidP="003B47F0">
            <w:pPr>
              <w:pStyle w:val="a3"/>
              <w:spacing w:before="62" w:line="242" w:lineRule="auto"/>
              <w:ind w:left="727" w:right="-66"/>
              <w:jc w:val="center"/>
              <w:rPr>
                <w:b/>
                <w:sz w:val="28"/>
                <w:lang w:val="ru-RU"/>
              </w:rPr>
            </w:pPr>
            <w:r w:rsidRPr="004E7FAE">
              <w:rPr>
                <w:b/>
                <w:sz w:val="28"/>
                <w:lang w:val="ru-RU"/>
              </w:rPr>
              <w:t>МБОУ</w:t>
            </w:r>
            <w:r w:rsidRPr="004E7FAE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4E7FAE">
              <w:rPr>
                <w:b/>
                <w:sz w:val="28"/>
                <w:lang w:val="ru-RU"/>
              </w:rPr>
              <w:t>«Бургимакмахинская</w:t>
            </w:r>
            <w:r w:rsidRPr="004E7FAE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4E7FAE">
              <w:rPr>
                <w:b/>
                <w:sz w:val="28"/>
                <w:lang w:val="ru-RU"/>
              </w:rPr>
              <w:t>СОШ»</w:t>
            </w:r>
          </w:p>
          <w:p w:rsidR="004E7FAE" w:rsidRPr="004E7FAE" w:rsidRDefault="004E7FAE" w:rsidP="003B47F0">
            <w:pPr>
              <w:pStyle w:val="a8"/>
              <w:spacing w:before="4"/>
              <w:rPr>
                <w:b/>
                <w:sz w:val="23"/>
                <w:lang w:val="ru-RU"/>
              </w:rPr>
            </w:pPr>
          </w:p>
          <w:p w:rsidR="004E7FAE" w:rsidRPr="004E7FAE" w:rsidRDefault="004E7FAE" w:rsidP="003B47F0">
            <w:pPr>
              <w:pStyle w:val="a8"/>
              <w:spacing w:before="1"/>
              <w:ind w:left="358"/>
              <w:rPr>
                <w:lang w:val="ru-RU"/>
              </w:rPr>
            </w:pPr>
            <w:r w:rsidRPr="004E7FAE">
              <w:rPr>
                <w:b/>
                <w:lang w:val="ru-RU"/>
              </w:rPr>
              <w:t xml:space="preserve">Цель: </w:t>
            </w:r>
            <w:r w:rsidRPr="004E7FAE">
              <w:rPr>
                <w:lang w:val="ru-RU"/>
              </w:rPr>
              <w:t>повышение степени заинтересованности учебным процессом со стороны родителей</w:t>
            </w:r>
          </w:p>
          <w:p w:rsidR="004E7FAE" w:rsidRPr="004E7FAE" w:rsidRDefault="004E7FAE" w:rsidP="003B47F0">
            <w:pPr>
              <w:pStyle w:val="a8"/>
              <w:spacing w:before="4"/>
              <w:rPr>
                <w:lang w:val="ru-RU"/>
              </w:rPr>
            </w:pPr>
          </w:p>
          <w:p w:rsidR="004E7FAE" w:rsidRPr="008020D1" w:rsidRDefault="004E7FAE" w:rsidP="003B47F0">
            <w:pPr>
              <w:pStyle w:val="Heading1"/>
              <w:spacing w:before="1" w:line="272" w:lineRule="exact"/>
              <w:ind w:left="233"/>
            </w:pPr>
            <w:proofErr w:type="spellStart"/>
            <w:r w:rsidRPr="008020D1">
              <w:t>Задачи</w:t>
            </w:r>
            <w:proofErr w:type="spellEnd"/>
            <w:r w:rsidRPr="008020D1">
              <w:t>:</w:t>
            </w:r>
          </w:p>
          <w:p w:rsidR="004E7FAE" w:rsidRPr="004E7FAE" w:rsidRDefault="004E7FAE" w:rsidP="00A61C52">
            <w:pPr>
              <w:pStyle w:val="a3"/>
              <w:numPr>
                <w:ilvl w:val="0"/>
                <w:numId w:val="10"/>
              </w:numPr>
              <w:tabs>
                <w:tab w:val="left" w:pos="728"/>
              </w:tabs>
              <w:spacing w:line="272" w:lineRule="exact"/>
              <w:contextualSpacing w:val="0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Организация</w:t>
            </w:r>
            <w:r w:rsidRPr="004E7FAE">
              <w:rPr>
                <w:spacing w:val="-6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мероприятий, направленных</w:t>
            </w:r>
            <w:r w:rsidRPr="004E7FAE">
              <w:rPr>
                <w:spacing w:val="-6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на</w:t>
            </w:r>
            <w:r w:rsidRPr="004E7FAE">
              <w:rPr>
                <w:spacing w:val="-6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повышение</w:t>
            </w:r>
            <w:r w:rsidRPr="004E7FAE">
              <w:rPr>
                <w:spacing w:val="-2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вовлеченности родителей.</w:t>
            </w:r>
          </w:p>
          <w:p w:rsidR="004E7FAE" w:rsidRPr="004E7FAE" w:rsidRDefault="004E7FAE" w:rsidP="003B47F0">
            <w:pPr>
              <w:tabs>
                <w:tab w:val="left" w:pos="728"/>
              </w:tabs>
              <w:spacing w:before="2"/>
              <w:ind w:left="367" w:right="750"/>
              <w:rPr>
                <w:sz w:val="24"/>
                <w:lang w:val="ru-RU"/>
              </w:rPr>
            </w:pPr>
          </w:p>
          <w:p w:rsidR="004E7FAE" w:rsidRPr="004E7FAE" w:rsidRDefault="004E7FAE" w:rsidP="003B47F0">
            <w:pPr>
              <w:pStyle w:val="TableParagraph"/>
              <w:tabs>
                <w:tab w:val="left" w:pos="830"/>
              </w:tabs>
              <w:spacing w:line="273" w:lineRule="exact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 xml:space="preserve">      2.Обеспечение</w:t>
            </w:r>
            <w:r w:rsidRPr="004E7FAE">
              <w:rPr>
                <w:spacing w:val="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взаимодействия</w:t>
            </w:r>
            <w:r w:rsidRPr="004E7FAE">
              <w:rPr>
                <w:spacing w:val="54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всех участников</w:t>
            </w:r>
            <w:r w:rsidRPr="004E7FAE">
              <w:rPr>
                <w:spacing w:val="-9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образовательных</w:t>
            </w:r>
            <w:r w:rsidRPr="004E7FAE">
              <w:rPr>
                <w:spacing w:val="-10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отношений,</w:t>
            </w:r>
            <w:r w:rsidRPr="004E7FAE">
              <w:rPr>
                <w:spacing w:val="2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чтобы</w:t>
            </w:r>
            <w:r w:rsidRPr="004E7FAE">
              <w:rPr>
                <w:spacing w:val="-4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повысить</w:t>
            </w:r>
            <w:r w:rsidRPr="004E7FAE">
              <w:rPr>
                <w:spacing w:val="-8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учебную</w:t>
            </w:r>
            <w:r w:rsidRPr="004E7FAE">
              <w:rPr>
                <w:spacing w:val="-3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мотивацию</w:t>
            </w:r>
            <w:r w:rsidRPr="004E7FAE">
              <w:rPr>
                <w:spacing w:val="-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школьников</w:t>
            </w:r>
          </w:p>
          <w:p w:rsidR="004E7FAE" w:rsidRPr="004E7FAE" w:rsidRDefault="004E7FAE" w:rsidP="003B47F0">
            <w:pPr>
              <w:pStyle w:val="TableParagraph"/>
              <w:tabs>
                <w:tab w:val="left" w:pos="830"/>
              </w:tabs>
              <w:spacing w:line="273" w:lineRule="exact"/>
              <w:ind w:left="470"/>
              <w:rPr>
                <w:b/>
                <w:sz w:val="24"/>
                <w:lang w:val="ru-RU"/>
              </w:rPr>
            </w:pPr>
          </w:p>
        </w:tc>
      </w:tr>
      <w:tr w:rsidR="004E7FAE" w:rsidTr="003B47F0">
        <w:trPr>
          <w:trHeight w:val="3312"/>
        </w:trPr>
        <w:tc>
          <w:tcPr>
            <w:tcW w:w="706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497" w:type="dxa"/>
          </w:tcPr>
          <w:p w:rsidR="004E7FAE" w:rsidRPr="004E7FAE" w:rsidRDefault="004E7FAE" w:rsidP="003B47F0">
            <w:pPr>
              <w:pStyle w:val="TableParagraph"/>
              <w:ind w:left="109" w:right="415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Организация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родительских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собраний</w:t>
            </w:r>
            <w:r w:rsidRPr="004E7FAE">
              <w:rPr>
                <w:spacing w:val="2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по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вопросам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психологических</w:t>
            </w:r>
            <w:r w:rsidRPr="004E7FAE">
              <w:rPr>
                <w:spacing w:val="-15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и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возрастных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особенностей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учащихся,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ответственности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родителей за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воспитание</w:t>
            </w:r>
            <w:r w:rsidRPr="004E7FAE">
              <w:rPr>
                <w:spacing w:val="-4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и</w:t>
            </w:r>
          </w:p>
          <w:p w:rsidR="004E7FAE" w:rsidRDefault="004E7FAE" w:rsidP="003B47F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1911" w:type="dxa"/>
          </w:tcPr>
          <w:p w:rsidR="004E7FAE" w:rsidRDefault="004E7FAE" w:rsidP="003B47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319" w:type="dxa"/>
          </w:tcPr>
          <w:p w:rsidR="004E7FAE" w:rsidRPr="004E7FAE" w:rsidRDefault="004E7FAE" w:rsidP="003B47F0">
            <w:pPr>
              <w:pStyle w:val="TableParagraph"/>
              <w:ind w:left="104" w:right="400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Классные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руководители,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pacing w:val="-1"/>
                <w:sz w:val="24"/>
                <w:lang w:val="ru-RU"/>
              </w:rPr>
              <w:t xml:space="preserve">зам. </w:t>
            </w:r>
            <w:proofErr w:type="spellStart"/>
            <w:r w:rsidRPr="004E7FAE">
              <w:rPr>
                <w:spacing w:val="-1"/>
                <w:sz w:val="24"/>
                <w:lang w:val="ru-RU"/>
              </w:rPr>
              <w:t>дир</w:t>
            </w:r>
            <w:proofErr w:type="spellEnd"/>
            <w:r w:rsidRPr="004E7FAE">
              <w:rPr>
                <w:spacing w:val="-1"/>
                <w:sz w:val="24"/>
                <w:lang w:val="ru-RU"/>
              </w:rPr>
              <w:t>. по ВР</w:t>
            </w:r>
          </w:p>
        </w:tc>
        <w:tc>
          <w:tcPr>
            <w:tcW w:w="2593" w:type="dxa"/>
          </w:tcPr>
          <w:p w:rsidR="004E7FAE" w:rsidRPr="004E7FAE" w:rsidRDefault="004E7FAE" w:rsidP="003B47F0">
            <w:pPr>
              <w:pStyle w:val="TableParagraph"/>
              <w:ind w:left="109" w:right="756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Повышение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ответственности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родителей за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воспитание</w:t>
            </w:r>
          </w:p>
          <w:p w:rsidR="004E7FAE" w:rsidRPr="004E7FAE" w:rsidRDefault="004E7FAE" w:rsidP="003B47F0">
            <w:pPr>
              <w:pStyle w:val="TableParagraph"/>
              <w:ind w:left="109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и</w:t>
            </w:r>
            <w:r w:rsidRPr="004E7FAE">
              <w:rPr>
                <w:spacing w:val="-5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обучение</w:t>
            </w:r>
            <w:r w:rsidRPr="004E7FAE">
              <w:rPr>
                <w:spacing w:val="-2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детей</w:t>
            </w:r>
          </w:p>
        </w:tc>
        <w:tc>
          <w:tcPr>
            <w:tcW w:w="1483" w:type="dxa"/>
          </w:tcPr>
          <w:p w:rsidR="004E7FAE" w:rsidRDefault="004E7FAE" w:rsidP="003B47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4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7" w:type="dxa"/>
          </w:tcPr>
          <w:p w:rsidR="004E7FAE" w:rsidRDefault="004E7FAE" w:rsidP="003B47F0">
            <w:pPr>
              <w:pStyle w:val="TableParagraph"/>
            </w:pPr>
          </w:p>
        </w:tc>
      </w:tr>
      <w:tr w:rsidR="004E7FAE" w:rsidTr="003B47F0">
        <w:trPr>
          <w:trHeight w:val="2760"/>
        </w:trPr>
        <w:tc>
          <w:tcPr>
            <w:tcW w:w="706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7" w:type="dxa"/>
          </w:tcPr>
          <w:p w:rsidR="004E7FAE" w:rsidRPr="004E7FAE" w:rsidRDefault="004E7FAE" w:rsidP="003B47F0">
            <w:pPr>
              <w:pStyle w:val="TableParagraph"/>
              <w:ind w:left="109" w:right="146"/>
              <w:rPr>
                <w:sz w:val="24"/>
                <w:lang w:val="ru-RU"/>
              </w:rPr>
            </w:pPr>
            <w:proofErr w:type="gramStart"/>
            <w:r w:rsidRPr="004E7FAE">
              <w:rPr>
                <w:sz w:val="24"/>
                <w:lang w:val="ru-RU"/>
              </w:rPr>
              <w:t>Организация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сотрудничества с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родителями по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вопросам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качества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образования (совет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школы, родительские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комитеты, совет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профилактики,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индивидуальная</w:t>
            </w:r>
            <w:proofErr w:type="gramEnd"/>
          </w:p>
          <w:p w:rsidR="004E7FAE" w:rsidRDefault="004E7FAE" w:rsidP="003B47F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11" w:type="dxa"/>
          </w:tcPr>
          <w:p w:rsidR="004E7FAE" w:rsidRDefault="004E7FAE" w:rsidP="003B47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319" w:type="dxa"/>
          </w:tcPr>
          <w:p w:rsidR="004E7FAE" w:rsidRDefault="004E7FAE" w:rsidP="003B47F0">
            <w:pPr>
              <w:pStyle w:val="TableParagraph"/>
              <w:ind w:left="104" w:right="613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</w:tc>
        <w:tc>
          <w:tcPr>
            <w:tcW w:w="2593" w:type="dxa"/>
          </w:tcPr>
          <w:p w:rsidR="004E7FAE" w:rsidRPr="004E7FAE" w:rsidRDefault="004E7FAE" w:rsidP="003B47F0">
            <w:pPr>
              <w:pStyle w:val="TableParagraph"/>
              <w:ind w:left="109" w:right="11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Повышение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родительской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 xml:space="preserve">мотивации к </w:t>
            </w:r>
            <w:proofErr w:type="gramStart"/>
            <w:r w:rsidRPr="004E7FAE">
              <w:rPr>
                <w:sz w:val="24"/>
                <w:lang w:val="ru-RU"/>
              </w:rPr>
              <w:t>контролю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за</w:t>
            </w:r>
            <w:proofErr w:type="gramEnd"/>
            <w:r w:rsidRPr="004E7FAE">
              <w:rPr>
                <w:sz w:val="24"/>
                <w:lang w:val="ru-RU"/>
              </w:rPr>
              <w:t xml:space="preserve"> успеваемостью,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исправление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pacing w:val="-1"/>
                <w:sz w:val="24"/>
                <w:lang w:val="ru-RU"/>
              </w:rPr>
              <w:t>неудовлетворительных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и</w:t>
            </w:r>
            <w:r w:rsidRPr="004E7FAE">
              <w:rPr>
                <w:spacing w:val="2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нежелательных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оценок.</w:t>
            </w:r>
          </w:p>
        </w:tc>
        <w:tc>
          <w:tcPr>
            <w:tcW w:w="1483" w:type="dxa"/>
          </w:tcPr>
          <w:p w:rsidR="004E7FAE" w:rsidRPr="004E7FAE" w:rsidRDefault="004E7FAE" w:rsidP="003B47F0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2094" w:type="dxa"/>
          </w:tcPr>
          <w:p w:rsidR="004E7FAE" w:rsidRP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1517" w:type="dxa"/>
          </w:tcPr>
          <w:p w:rsidR="004E7FAE" w:rsidRPr="004E7FAE" w:rsidRDefault="004E7FAE" w:rsidP="003B47F0">
            <w:pPr>
              <w:pStyle w:val="TableParagraph"/>
              <w:rPr>
                <w:lang w:val="ru-RU"/>
              </w:rPr>
            </w:pPr>
          </w:p>
        </w:tc>
      </w:tr>
      <w:tr w:rsidR="004E7FAE" w:rsidTr="003B47F0">
        <w:trPr>
          <w:trHeight w:val="1377"/>
        </w:trPr>
        <w:tc>
          <w:tcPr>
            <w:tcW w:w="706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7" w:type="dxa"/>
          </w:tcPr>
          <w:p w:rsidR="004E7FAE" w:rsidRPr="004E7FAE" w:rsidRDefault="004E7FAE" w:rsidP="003B47F0">
            <w:pPr>
              <w:pStyle w:val="TableParagraph"/>
              <w:ind w:left="109" w:right="96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Организация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родительского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лектория по вопросам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ГИА</w:t>
            </w:r>
            <w:r w:rsidRPr="004E7FAE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4E7FAE">
              <w:rPr>
                <w:sz w:val="24"/>
                <w:lang w:val="ru-RU"/>
              </w:rPr>
              <w:t>для</w:t>
            </w:r>
            <w:proofErr w:type="gramEnd"/>
          </w:p>
          <w:p w:rsidR="004E7FAE" w:rsidRDefault="004E7FAE" w:rsidP="003B47F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обучающихся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и 11кл.</w:t>
            </w:r>
          </w:p>
        </w:tc>
        <w:tc>
          <w:tcPr>
            <w:tcW w:w="1911" w:type="dxa"/>
          </w:tcPr>
          <w:p w:rsidR="004E7FAE" w:rsidRPr="004E7FAE" w:rsidRDefault="004E7FAE" w:rsidP="003B47F0">
            <w:pPr>
              <w:pStyle w:val="TableParagraph"/>
              <w:spacing w:line="237" w:lineRule="auto"/>
              <w:ind w:left="104" w:right="154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Согласно плану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в</w:t>
            </w:r>
            <w:r w:rsidRPr="004E7FAE">
              <w:rPr>
                <w:spacing w:val="2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течение</w:t>
            </w:r>
            <w:r w:rsidRPr="004E7FAE">
              <w:rPr>
                <w:spacing w:val="-5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года</w:t>
            </w:r>
          </w:p>
        </w:tc>
        <w:tc>
          <w:tcPr>
            <w:tcW w:w="2319" w:type="dxa"/>
          </w:tcPr>
          <w:p w:rsidR="004E7FAE" w:rsidRPr="004E7FAE" w:rsidRDefault="004E7FAE" w:rsidP="003B47F0">
            <w:pPr>
              <w:pStyle w:val="TableParagraph"/>
              <w:spacing w:line="237" w:lineRule="auto"/>
              <w:ind w:left="104" w:right="332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Зам. директора по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УВР</w:t>
            </w:r>
          </w:p>
          <w:p w:rsidR="004E7FAE" w:rsidRPr="004E7FAE" w:rsidRDefault="004E7FAE" w:rsidP="003B47F0">
            <w:pPr>
              <w:pStyle w:val="TableParagraph"/>
              <w:ind w:left="104" w:right="764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классные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2593" w:type="dxa"/>
          </w:tcPr>
          <w:p w:rsidR="004E7FAE" w:rsidRPr="004E7FAE" w:rsidRDefault="004E7FAE" w:rsidP="003B47F0">
            <w:pPr>
              <w:pStyle w:val="TableParagraph"/>
              <w:ind w:left="109" w:right="457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Повышение уровня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просветительской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деятельности</w:t>
            </w:r>
            <w:r w:rsidRPr="004E7FAE">
              <w:rPr>
                <w:spacing w:val="-15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среди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родителей</w:t>
            </w:r>
          </w:p>
        </w:tc>
        <w:tc>
          <w:tcPr>
            <w:tcW w:w="1483" w:type="dxa"/>
          </w:tcPr>
          <w:p w:rsidR="004E7FAE" w:rsidRDefault="004E7FAE" w:rsidP="003B47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4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7" w:type="dxa"/>
          </w:tcPr>
          <w:p w:rsidR="004E7FAE" w:rsidRDefault="004E7FAE" w:rsidP="003B47F0">
            <w:pPr>
              <w:pStyle w:val="TableParagraph"/>
            </w:pPr>
          </w:p>
        </w:tc>
      </w:tr>
      <w:tr w:rsidR="004E7FAE" w:rsidTr="003B47F0">
        <w:trPr>
          <w:trHeight w:val="1377"/>
        </w:trPr>
        <w:tc>
          <w:tcPr>
            <w:tcW w:w="706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97" w:type="dxa"/>
          </w:tcPr>
          <w:p w:rsidR="004E7FAE" w:rsidRPr="004E7FAE" w:rsidRDefault="004E7FAE" w:rsidP="003B47F0">
            <w:pPr>
              <w:pStyle w:val="TableParagraph"/>
              <w:ind w:left="109" w:right="247"/>
              <w:rPr>
                <w:sz w:val="23"/>
                <w:lang w:val="ru-RU"/>
              </w:rPr>
            </w:pPr>
            <w:r w:rsidRPr="004E7FAE">
              <w:rPr>
                <w:sz w:val="23"/>
                <w:lang w:val="ru-RU"/>
              </w:rPr>
              <w:t>Консультирование</w:t>
            </w:r>
            <w:r w:rsidRPr="004E7FAE">
              <w:rPr>
                <w:spacing w:val="1"/>
                <w:sz w:val="23"/>
                <w:lang w:val="ru-RU"/>
              </w:rPr>
              <w:t xml:space="preserve"> </w:t>
            </w:r>
            <w:r w:rsidRPr="004E7FAE">
              <w:rPr>
                <w:sz w:val="23"/>
                <w:lang w:val="ru-RU"/>
              </w:rPr>
              <w:t>родителей по</w:t>
            </w:r>
            <w:r w:rsidRPr="004E7FAE">
              <w:rPr>
                <w:spacing w:val="1"/>
                <w:sz w:val="23"/>
                <w:lang w:val="ru-RU"/>
              </w:rPr>
              <w:t xml:space="preserve"> </w:t>
            </w:r>
            <w:r w:rsidRPr="004E7FAE">
              <w:rPr>
                <w:sz w:val="23"/>
                <w:lang w:val="ru-RU"/>
              </w:rPr>
              <w:t>вопросам воспитания</w:t>
            </w:r>
            <w:r w:rsidRPr="004E7FAE">
              <w:rPr>
                <w:spacing w:val="-55"/>
                <w:sz w:val="23"/>
                <w:lang w:val="ru-RU"/>
              </w:rPr>
              <w:t xml:space="preserve"> </w:t>
            </w:r>
            <w:r w:rsidRPr="004E7FAE">
              <w:rPr>
                <w:sz w:val="23"/>
                <w:lang w:val="ru-RU"/>
              </w:rPr>
              <w:t>детей, создания</w:t>
            </w:r>
            <w:r w:rsidRPr="004E7FAE">
              <w:rPr>
                <w:spacing w:val="1"/>
                <w:sz w:val="23"/>
                <w:lang w:val="ru-RU"/>
              </w:rPr>
              <w:t xml:space="preserve"> </w:t>
            </w:r>
            <w:r w:rsidRPr="004E7FAE">
              <w:rPr>
                <w:sz w:val="23"/>
                <w:lang w:val="ru-RU"/>
              </w:rPr>
              <w:t>благоприятного</w:t>
            </w:r>
            <w:r w:rsidRPr="004E7FAE">
              <w:rPr>
                <w:spacing w:val="1"/>
                <w:sz w:val="23"/>
                <w:lang w:val="ru-RU"/>
              </w:rPr>
              <w:t xml:space="preserve"> </w:t>
            </w:r>
            <w:r w:rsidRPr="004E7FAE">
              <w:rPr>
                <w:sz w:val="23"/>
                <w:lang w:val="ru-RU"/>
              </w:rPr>
              <w:t>микроклимата</w:t>
            </w:r>
          </w:p>
        </w:tc>
        <w:tc>
          <w:tcPr>
            <w:tcW w:w="1911" w:type="dxa"/>
          </w:tcPr>
          <w:p w:rsidR="004E7FAE" w:rsidRDefault="004E7FAE" w:rsidP="003B47F0">
            <w:pPr>
              <w:pStyle w:val="TableParagraph"/>
              <w:spacing w:line="256" w:lineRule="exact"/>
              <w:ind w:left="10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течение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года</w:t>
            </w:r>
            <w:proofErr w:type="spellEnd"/>
          </w:p>
        </w:tc>
        <w:tc>
          <w:tcPr>
            <w:tcW w:w="2319" w:type="dxa"/>
          </w:tcPr>
          <w:p w:rsidR="004E7FAE" w:rsidRDefault="004E7FAE" w:rsidP="003B47F0">
            <w:pPr>
              <w:pStyle w:val="TableParagraph"/>
              <w:ind w:left="104" w:right="222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  <w:tc>
          <w:tcPr>
            <w:tcW w:w="2593" w:type="dxa"/>
          </w:tcPr>
          <w:p w:rsidR="004E7FAE" w:rsidRPr="004E7FAE" w:rsidRDefault="004E7FAE" w:rsidP="003B47F0">
            <w:pPr>
              <w:pStyle w:val="TableParagraph"/>
              <w:ind w:left="109" w:right="700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Положительная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динамика</w:t>
            </w:r>
            <w:r w:rsidRPr="004E7FAE">
              <w:rPr>
                <w:spacing w:val="-8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уровня</w:t>
            </w:r>
            <w:r w:rsidRPr="004E7FAE">
              <w:rPr>
                <w:spacing w:val="-57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школьного</w:t>
            </w:r>
            <w:r w:rsidRPr="004E7FAE">
              <w:rPr>
                <w:spacing w:val="1"/>
                <w:sz w:val="24"/>
                <w:lang w:val="ru-RU"/>
              </w:rPr>
              <w:t xml:space="preserve"> </w:t>
            </w:r>
            <w:r w:rsidRPr="004E7FAE">
              <w:rPr>
                <w:sz w:val="24"/>
                <w:lang w:val="ru-RU"/>
              </w:rPr>
              <w:t>благополучия</w:t>
            </w:r>
          </w:p>
        </w:tc>
        <w:tc>
          <w:tcPr>
            <w:tcW w:w="1483" w:type="dxa"/>
          </w:tcPr>
          <w:p w:rsidR="004E7FAE" w:rsidRPr="004E7FAE" w:rsidRDefault="004E7FAE" w:rsidP="003B47F0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2094" w:type="dxa"/>
          </w:tcPr>
          <w:p w:rsidR="004E7FAE" w:rsidRP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1517" w:type="dxa"/>
          </w:tcPr>
          <w:p w:rsidR="004E7FAE" w:rsidRPr="004E7FAE" w:rsidRDefault="004E7FAE" w:rsidP="003B47F0">
            <w:pPr>
              <w:pStyle w:val="TableParagraph"/>
              <w:rPr>
                <w:lang w:val="ru-RU"/>
              </w:rPr>
            </w:pPr>
          </w:p>
        </w:tc>
      </w:tr>
    </w:tbl>
    <w:p w:rsidR="002B6BC5" w:rsidRDefault="002B6BC5" w:rsidP="002B6BC5">
      <w:pPr>
        <w:spacing w:before="62" w:line="242" w:lineRule="auto"/>
        <w:ind w:right="51"/>
        <w:jc w:val="center"/>
        <w:rPr>
          <w:b/>
          <w:sz w:val="28"/>
        </w:rPr>
      </w:pPr>
    </w:p>
    <w:p w:rsidR="00B9745C" w:rsidRDefault="00B9745C" w:rsidP="002B6BC5">
      <w:pPr>
        <w:spacing w:before="62" w:line="242" w:lineRule="auto"/>
        <w:ind w:right="51"/>
        <w:jc w:val="center"/>
        <w:rPr>
          <w:b/>
          <w:sz w:val="28"/>
        </w:rPr>
      </w:pPr>
    </w:p>
    <w:p w:rsidR="004E7FAE" w:rsidRDefault="004E7FAE" w:rsidP="002B6BC5">
      <w:pPr>
        <w:spacing w:before="62" w:line="242" w:lineRule="auto"/>
        <w:ind w:right="51"/>
        <w:jc w:val="center"/>
        <w:rPr>
          <w:b/>
          <w:spacing w:val="-57"/>
          <w:sz w:val="28"/>
        </w:rPr>
      </w:pPr>
      <w:r w:rsidRPr="007362D5">
        <w:rPr>
          <w:b/>
          <w:sz w:val="28"/>
        </w:rPr>
        <w:lastRenderedPageBreak/>
        <w:t>5. План мероприятий по преодолению языковых и культурных барьеров  обучающихся</w:t>
      </w:r>
    </w:p>
    <w:p w:rsidR="004E7FAE" w:rsidRPr="007362D5" w:rsidRDefault="004E7FAE" w:rsidP="004E7FAE">
      <w:pPr>
        <w:spacing w:before="62" w:line="242" w:lineRule="auto"/>
        <w:ind w:right="51"/>
        <w:jc w:val="center"/>
        <w:rPr>
          <w:b/>
          <w:sz w:val="28"/>
        </w:rPr>
      </w:pPr>
      <w:r w:rsidRPr="007362D5">
        <w:rPr>
          <w:b/>
          <w:sz w:val="28"/>
        </w:rPr>
        <w:t>МБОУ</w:t>
      </w:r>
      <w:r w:rsidRPr="007362D5">
        <w:rPr>
          <w:b/>
          <w:spacing w:val="1"/>
          <w:sz w:val="28"/>
        </w:rPr>
        <w:t xml:space="preserve"> </w:t>
      </w:r>
      <w:r w:rsidRPr="007362D5">
        <w:rPr>
          <w:b/>
          <w:sz w:val="28"/>
        </w:rPr>
        <w:t>«Бургимакмахинская</w:t>
      </w:r>
      <w:r w:rsidRPr="007362D5">
        <w:rPr>
          <w:b/>
          <w:spacing w:val="-1"/>
          <w:sz w:val="28"/>
        </w:rPr>
        <w:t xml:space="preserve"> </w:t>
      </w:r>
      <w:r w:rsidRPr="007362D5">
        <w:rPr>
          <w:b/>
          <w:sz w:val="28"/>
        </w:rPr>
        <w:t>СОШ»</w:t>
      </w:r>
    </w:p>
    <w:p w:rsidR="004E7FAE" w:rsidRPr="008C2F21" w:rsidRDefault="004E7FAE" w:rsidP="004E7FAE">
      <w:pPr>
        <w:pStyle w:val="a8"/>
        <w:spacing w:before="4"/>
        <w:rPr>
          <w:b/>
          <w:sz w:val="12"/>
        </w:rPr>
      </w:pPr>
    </w:p>
    <w:p w:rsidR="004E7FAE" w:rsidRPr="00AE4494" w:rsidRDefault="004E7FAE" w:rsidP="004E7FAE">
      <w:pPr>
        <w:pStyle w:val="TableParagraph"/>
        <w:spacing w:line="260" w:lineRule="exact"/>
        <w:rPr>
          <w:sz w:val="24"/>
        </w:rPr>
      </w:pPr>
      <w:r w:rsidRPr="00AE4494">
        <w:rPr>
          <w:b/>
        </w:rPr>
        <w:t xml:space="preserve">Цель: </w:t>
      </w:r>
      <w:r w:rsidRPr="00AE4494">
        <w:rPr>
          <w:sz w:val="24"/>
        </w:rPr>
        <w:t>Повышение социально-</w:t>
      </w:r>
      <w:r w:rsidRPr="00AE4494">
        <w:rPr>
          <w:spacing w:val="1"/>
          <w:sz w:val="24"/>
        </w:rPr>
        <w:t xml:space="preserve"> </w:t>
      </w:r>
      <w:r w:rsidRPr="00AE4494">
        <w:rPr>
          <w:sz w:val="24"/>
        </w:rPr>
        <w:t xml:space="preserve">культурной и </w:t>
      </w:r>
      <w:r w:rsidRPr="00AE4494">
        <w:rPr>
          <w:spacing w:val="-58"/>
          <w:sz w:val="24"/>
        </w:rPr>
        <w:t xml:space="preserve"> </w:t>
      </w:r>
      <w:r w:rsidRPr="00AE4494">
        <w:rPr>
          <w:sz w:val="24"/>
        </w:rPr>
        <w:t>языковой адаптации детей.</w:t>
      </w:r>
    </w:p>
    <w:p w:rsidR="004E7FAE" w:rsidRPr="00AE4494" w:rsidRDefault="004E7FAE" w:rsidP="004E7FAE">
      <w:pPr>
        <w:pStyle w:val="Heading1"/>
        <w:spacing w:before="1" w:line="272" w:lineRule="exact"/>
        <w:ind w:left="233"/>
      </w:pPr>
      <w:r w:rsidRPr="00AE4494">
        <w:t>Задачи:</w:t>
      </w:r>
    </w:p>
    <w:p w:rsidR="004E7FAE" w:rsidRPr="00AE4494" w:rsidRDefault="004E7FAE" w:rsidP="00A61C52">
      <w:pPr>
        <w:pStyle w:val="a3"/>
        <w:widowControl w:val="0"/>
        <w:numPr>
          <w:ilvl w:val="0"/>
          <w:numId w:val="11"/>
        </w:numPr>
        <w:tabs>
          <w:tab w:val="left" w:pos="728"/>
        </w:tabs>
        <w:autoSpaceDE w:val="0"/>
        <w:autoSpaceDN w:val="0"/>
        <w:spacing w:after="0" w:line="272" w:lineRule="exact"/>
        <w:contextualSpacing w:val="0"/>
        <w:rPr>
          <w:sz w:val="24"/>
        </w:rPr>
      </w:pPr>
      <w:r w:rsidRPr="00AE4494">
        <w:rPr>
          <w:sz w:val="24"/>
        </w:rPr>
        <w:t>Организация</w:t>
      </w:r>
      <w:r w:rsidRPr="00AE4494">
        <w:rPr>
          <w:spacing w:val="-6"/>
          <w:sz w:val="24"/>
        </w:rPr>
        <w:t xml:space="preserve"> </w:t>
      </w:r>
      <w:r w:rsidRPr="00AE4494">
        <w:rPr>
          <w:sz w:val="24"/>
        </w:rPr>
        <w:t>мероприятий, направленных</w:t>
      </w:r>
      <w:r w:rsidRPr="00AE4494">
        <w:rPr>
          <w:spacing w:val="-6"/>
          <w:sz w:val="24"/>
        </w:rPr>
        <w:t xml:space="preserve"> </w:t>
      </w:r>
      <w:r w:rsidRPr="00AE4494">
        <w:rPr>
          <w:sz w:val="24"/>
        </w:rPr>
        <w:t>на</w:t>
      </w:r>
      <w:r w:rsidRPr="00AE4494">
        <w:rPr>
          <w:spacing w:val="-6"/>
          <w:sz w:val="24"/>
        </w:rPr>
        <w:t xml:space="preserve"> </w:t>
      </w:r>
      <w:r w:rsidRPr="00AE4494">
        <w:rPr>
          <w:sz w:val="24"/>
        </w:rPr>
        <w:t>повышение</w:t>
      </w:r>
      <w:r w:rsidRPr="00AE4494">
        <w:rPr>
          <w:spacing w:val="-2"/>
          <w:sz w:val="24"/>
        </w:rPr>
        <w:t xml:space="preserve"> уровня преодоления социально – культурных и языковых барьеров</w:t>
      </w:r>
      <w:r w:rsidRPr="00AE4494">
        <w:rPr>
          <w:sz w:val="24"/>
        </w:rPr>
        <w:t>.</w:t>
      </w:r>
    </w:p>
    <w:p w:rsidR="004E7FAE" w:rsidRPr="00F82573" w:rsidRDefault="004E7FAE" w:rsidP="004E7FAE">
      <w:pPr>
        <w:pStyle w:val="TableParagraph"/>
        <w:spacing w:line="259" w:lineRule="auto"/>
        <w:ind w:left="105" w:right="97"/>
        <w:rPr>
          <w:sz w:val="24"/>
        </w:rPr>
      </w:pPr>
      <w:r w:rsidRPr="00AE4494">
        <w:rPr>
          <w:sz w:val="24"/>
        </w:rPr>
        <w:t xml:space="preserve">     2.  Создание</w:t>
      </w:r>
      <w:r w:rsidRPr="00AE4494">
        <w:rPr>
          <w:spacing w:val="1"/>
          <w:sz w:val="24"/>
        </w:rPr>
        <w:t xml:space="preserve"> </w:t>
      </w:r>
      <w:r w:rsidRPr="00AE4494">
        <w:rPr>
          <w:sz w:val="24"/>
        </w:rPr>
        <w:t xml:space="preserve"> </w:t>
      </w:r>
      <w:r w:rsidRPr="00AE4494">
        <w:rPr>
          <w:spacing w:val="-57"/>
          <w:sz w:val="24"/>
        </w:rPr>
        <w:t xml:space="preserve">      </w:t>
      </w:r>
      <w:r w:rsidRPr="00AE4494">
        <w:rPr>
          <w:sz w:val="24"/>
        </w:rPr>
        <w:t>образовательных</w:t>
      </w:r>
      <w:r w:rsidRPr="00AE4494">
        <w:rPr>
          <w:spacing w:val="1"/>
          <w:sz w:val="24"/>
        </w:rPr>
        <w:t xml:space="preserve"> </w:t>
      </w:r>
      <w:r w:rsidRPr="00AE4494">
        <w:rPr>
          <w:sz w:val="24"/>
        </w:rPr>
        <w:t>возможностей</w:t>
      </w:r>
      <w:r w:rsidRPr="00AE4494">
        <w:rPr>
          <w:spacing w:val="1"/>
          <w:sz w:val="24"/>
        </w:rPr>
        <w:t xml:space="preserve"> </w:t>
      </w:r>
      <w:r w:rsidRPr="00AE4494">
        <w:rPr>
          <w:sz w:val="24"/>
        </w:rPr>
        <w:t>для</w:t>
      </w:r>
      <w:r w:rsidRPr="00AE4494">
        <w:rPr>
          <w:spacing w:val="-57"/>
          <w:sz w:val="24"/>
        </w:rPr>
        <w:t xml:space="preserve">               </w:t>
      </w:r>
      <w:r w:rsidRPr="00AE4494">
        <w:rPr>
          <w:sz w:val="24"/>
        </w:rPr>
        <w:t>детей</w:t>
      </w:r>
      <w:r w:rsidRPr="00AE4494">
        <w:rPr>
          <w:spacing w:val="1"/>
          <w:sz w:val="24"/>
        </w:rPr>
        <w:t>, для которых рус. яз. не является родным</w:t>
      </w:r>
      <w:proofErr w:type="gramStart"/>
      <w:r w:rsidRPr="00AE4494">
        <w:rPr>
          <w:spacing w:val="1"/>
          <w:sz w:val="24"/>
        </w:rPr>
        <w:t xml:space="preserve"> ,</w:t>
      </w:r>
      <w:proofErr w:type="gramEnd"/>
      <w:r w:rsidRPr="00AE4494">
        <w:rPr>
          <w:spacing w:val="1"/>
          <w:sz w:val="24"/>
        </w:rPr>
        <w:t xml:space="preserve"> </w:t>
      </w:r>
      <w:r w:rsidRPr="00AE4494">
        <w:rPr>
          <w:sz w:val="24"/>
        </w:rPr>
        <w:t>в</w:t>
      </w:r>
      <w:r w:rsidRPr="00AE4494">
        <w:rPr>
          <w:spacing w:val="1"/>
          <w:sz w:val="24"/>
        </w:rPr>
        <w:t xml:space="preserve"> </w:t>
      </w:r>
      <w:r w:rsidRPr="00AE4494">
        <w:rPr>
          <w:sz w:val="24"/>
        </w:rPr>
        <w:t xml:space="preserve">освоении </w:t>
      </w:r>
      <w:r w:rsidRPr="00AE4494">
        <w:rPr>
          <w:spacing w:val="-57"/>
          <w:sz w:val="24"/>
        </w:rPr>
        <w:t xml:space="preserve"> </w:t>
      </w:r>
      <w:r w:rsidRPr="00AE4494">
        <w:rPr>
          <w:sz w:val="24"/>
        </w:rPr>
        <w:t>Государственного</w:t>
      </w:r>
      <w:r w:rsidRPr="00AE4494">
        <w:rPr>
          <w:spacing w:val="1"/>
          <w:sz w:val="24"/>
        </w:rPr>
        <w:t xml:space="preserve"> </w:t>
      </w:r>
      <w:r w:rsidRPr="00AE4494">
        <w:rPr>
          <w:sz w:val="24"/>
        </w:rPr>
        <w:t>образовательного</w:t>
      </w:r>
      <w:r w:rsidRPr="00AE4494">
        <w:rPr>
          <w:spacing w:val="-57"/>
          <w:sz w:val="24"/>
        </w:rPr>
        <w:t xml:space="preserve"> </w:t>
      </w:r>
      <w:r w:rsidRPr="00AE4494">
        <w:rPr>
          <w:sz w:val="24"/>
        </w:rPr>
        <w:t xml:space="preserve">   стандарта   среднего образования, снятие психологических проблем</w:t>
      </w:r>
      <w:r>
        <w:rPr>
          <w:sz w:val="24"/>
        </w:rPr>
        <w:t>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497"/>
        <w:gridCol w:w="1911"/>
        <w:gridCol w:w="2319"/>
        <w:gridCol w:w="2593"/>
        <w:gridCol w:w="1483"/>
        <w:gridCol w:w="2094"/>
        <w:gridCol w:w="1517"/>
      </w:tblGrid>
      <w:tr w:rsidR="004E7FAE" w:rsidTr="003B47F0">
        <w:trPr>
          <w:trHeight w:val="1407"/>
        </w:trPr>
        <w:tc>
          <w:tcPr>
            <w:tcW w:w="706" w:type="dxa"/>
          </w:tcPr>
          <w:p w:rsidR="004E7FAE" w:rsidRDefault="004E7FAE" w:rsidP="003B47F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97" w:type="dxa"/>
          </w:tcPr>
          <w:p w:rsidR="004E7FAE" w:rsidRPr="004E7FAE" w:rsidRDefault="004E7FAE" w:rsidP="003B47F0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 xml:space="preserve">Организация кино-клуба в кабинете «Точка роста». Просмотр </w:t>
            </w:r>
            <w:proofErr w:type="spellStart"/>
            <w:r w:rsidRPr="004E7FAE">
              <w:rPr>
                <w:sz w:val="24"/>
                <w:lang w:val="ru-RU"/>
              </w:rPr>
              <w:t>детско-юнощеских</w:t>
            </w:r>
            <w:proofErr w:type="spellEnd"/>
            <w:r w:rsidRPr="004E7FAE">
              <w:rPr>
                <w:sz w:val="24"/>
                <w:lang w:val="ru-RU"/>
              </w:rPr>
              <w:t xml:space="preserve"> кинофильмов на русском языке с субтитрами</w:t>
            </w:r>
          </w:p>
        </w:tc>
        <w:tc>
          <w:tcPr>
            <w:tcW w:w="1911" w:type="dxa"/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Ежемесечно</w:t>
            </w:r>
            <w:proofErr w:type="spellEnd"/>
          </w:p>
        </w:tc>
        <w:tc>
          <w:tcPr>
            <w:tcW w:w="2319" w:type="dxa"/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1"/>
                <w:sz w:val="23"/>
              </w:rPr>
              <w:t>Администрация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pacing w:val="-1"/>
                <w:sz w:val="23"/>
              </w:rPr>
              <w:t>школы</w:t>
            </w:r>
            <w:proofErr w:type="spellEnd"/>
          </w:p>
        </w:tc>
        <w:tc>
          <w:tcPr>
            <w:tcW w:w="2593" w:type="dxa"/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  <w:r w:rsidRPr="004E7FAE">
              <w:rPr>
                <w:sz w:val="20"/>
                <w:lang w:val="ru-RU"/>
              </w:rPr>
              <w:t xml:space="preserve"> Улучшение социально </w:t>
            </w:r>
            <w:proofErr w:type="gramStart"/>
            <w:r w:rsidRPr="004E7FAE">
              <w:rPr>
                <w:sz w:val="20"/>
                <w:lang w:val="ru-RU"/>
              </w:rPr>
              <w:t>–к</w:t>
            </w:r>
            <w:proofErr w:type="gramEnd"/>
            <w:r w:rsidRPr="004E7FAE">
              <w:rPr>
                <w:sz w:val="20"/>
                <w:lang w:val="ru-RU"/>
              </w:rPr>
              <w:t>ультурной и языковой адаптации, воспитательные цели.</w:t>
            </w:r>
          </w:p>
        </w:tc>
        <w:tc>
          <w:tcPr>
            <w:tcW w:w="1483" w:type="dxa"/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094" w:type="dxa"/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17" w:type="dxa"/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E7FAE" w:rsidTr="003B47F0">
        <w:trPr>
          <w:trHeight w:val="1407"/>
        </w:trPr>
        <w:tc>
          <w:tcPr>
            <w:tcW w:w="706" w:type="dxa"/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  <w:r w:rsidRPr="004E7FAE">
              <w:rPr>
                <w:sz w:val="20"/>
                <w:lang w:val="ru-RU"/>
              </w:rPr>
              <w:t xml:space="preserve">   </w:t>
            </w:r>
            <w:r>
              <w:rPr>
                <w:sz w:val="20"/>
              </w:rPr>
              <w:t>2.</w:t>
            </w:r>
          </w:p>
        </w:tc>
        <w:tc>
          <w:tcPr>
            <w:tcW w:w="2497" w:type="dxa"/>
          </w:tcPr>
          <w:p w:rsidR="004E7FAE" w:rsidRPr="004E7FAE" w:rsidRDefault="004E7FAE" w:rsidP="003B47F0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Организация внеурочной деятельности по предметам русского языка и литературы</w:t>
            </w:r>
            <w:proofErr w:type="gramStart"/>
            <w:r w:rsidRPr="004E7FAE">
              <w:rPr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1911" w:type="dxa"/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  <w:r w:rsidRPr="004E7FAE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Сентябрь</w:t>
            </w:r>
            <w:proofErr w:type="spellEnd"/>
            <w:r>
              <w:rPr>
                <w:sz w:val="20"/>
              </w:rPr>
              <w:t xml:space="preserve"> 2021</w:t>
            </w:r>
          </w:p>
        </w:tc>
        <w:tc>
          <w:tcPr>
            <w:tcW w:w="2319" w:type="dxa"/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Администрация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школы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593" w:type="dxa"/>
          </w:tcPr>
          <w:p w:rsidR="004E7FAE" w:rsidRPr="004E7FAE" w:rsidRDefault="004E7FAE" w:rsidP="003B47F0">
            <w:pPr>
              <w:pStyle w:val="TableParagraph"/>
              <w:rPr>
                <w:sz w:val="20"/>
                <w:lang w:val="ru-RU"/>
              </w:rPr>
            </w:pPr>
            <w:r w:rsidRPr="004E7FAE">
              <w:rPr>
                <w:sz w:val="20"/>
                <w:lang w:val="ru-RU"/>
              </w:rPr>
              <w:t xml:space="preserve">Улучшение социально </w:t>
            </w:r>
            <w:proofErr w:type="gramStart"/>
            <w:r w:rsidRPr="004E7FAE">
              <w:rPr>
                <w:sz w:val="20"/>
                <w:lang w:val="ru-RU"/>
              </w:rPr>
              <w:t>–к</w:t>
            </w:r>
            <w:proofErr w:type="gramEnd"/>
            <w:r w:rsidRPr="004E7FAE">
              <w:rPr>
                <w:sz w:val="20"/>
                <w:lang w:val="ru-RU"/>
              </w:rPr>
              <w:t>ультурной и языковой адаптации</w:t>
            </w:r>
          </w:p>
        </w:tc>
        <w:tc>
          <w:tcPr>
            <w:tcW w:w="1483" w:type="dxa"/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  <w:r w:rsidRPr="004E7FA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2094" w:type="dxa"/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17" w:type="dxa"/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</w:tr>
      <w:tr w:rsidR="004E7FAE" w:rsidTr="003B47F0">
        <w:trPr>
          <w:trHeight w:val="1814"/>
        </w:trPr>
        <w:tc>
          <w:tcPr>
            <w:tcW w:w="706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97" w:type="dxa"/>
          </w:tcPr>
          <w:p w:rsidR="004E7FAE" w:rsidRPr="004E7FAE" w:rsidRDefault="004E7FAE" w:rsidP="003B47F0">
            <w:pPr>
              <w:pStyle w:val="TableParagraph"/>
              <w:ind w:left="109" w:right="247"/>
              <w:rPr>
                <w:sz w:val="23"/>
                <w:lang w:val="ru-RU"/>
              </w:rPr>
            </w:pPr>
            <w:r w:rsidRPr="004E7FAE">
              <w:rPr>
                <w:sz w:val="23"/>
                <w:lang w:val="ru-RU"/>
              </w:rPr>
              <w:t xml:space="preserve">Организация углубленного изучения предметов рус. </w:t>
            </w:r>
            <w:proofErr w:type="spellStart"/>
            <w:r w:rsidRPr="004E7FAE">
              <w:rPr>
                <w:sz w:val="23"/>
                <w:lang w:val="ru-RU"/>
              </w:rPr>
              <w:t>яз</w:t>
            </w:r>
            <w:proofErr w:type="gramStart"/>
            <w:r w:rsidRPr="004E7FAE">
              <w:rPr>
                <w:sz w:val="23"/>
                <w:lang w:val="ru-RU"/>
              </w:rPr>
              <w:t>.и</w:t>
            </w:r>
            <w:proofErr w:type="spellEnd"/>
            <w:proofErr w:type="gramEnd"/>
            <w:r w:rsidRPr="004E7FAE">
              <w:rPr>
                <w:sz w:val="23"/>
                <w:lang w:val="ru-RU"/>
              </w:rPr>
              <w:t xml:space="preserve"> </w:t>
            </w:r>
            <w:proofErr w:type="spellStart"/>
            <w:r w:rsidRPr="004E7FAE">
              <w:rPr>
                <w:sz w:val="23"/>
                <w:lang w:val="ru-RU"/>
              </w:rPr>
              <w:t>рус.лит.для</w:t>
            </w:r>
            <w:proofErr w:type="spellEnd"/>
            <w:r w:rsidRPr="004E7FAE">
              <w:rPr>
                <w:sz w:val="23"/>
                <w:lang w:val="ru-RU"/>
              </w:rPr>
              <w:t xml:space="preserve"> 10-11 </w:t>
            </w:r>
            <w:proofErr w:type="spellStart"/>
            <w:r w:rsidRPr="004E7FAE">
              <w:rPr>
                <w:sz w:val="23"/>
                <w:lang w:val="ru-RU"/>
              </w:rPr>
              <w:t>кл</w:t>
            </w:r>
            <w:proofErr w:type="spellEnd"/>
            <w:r w:rsidRPr="004E7FAE">
              <w:rPr>
                <w:sz w:val="23"/>
                <w:lang w:val="ru-RU"/>
              </w:rPr>
              <w:t>.</w:t>
            </w:r>
          </w:p>
        </w:tc>
        <w:tc>
          <w:tcPr>
            <w:tcW w:w="1911" w:type="dxa"/>
          </w:tcPr>
          <w:p w:rsidR="004E7FAE" w:rsidRDefault="004E7FAE" w:rsidP="003B47F0">
            <w:pPr>
              <w:pStyle w:val="TableParagraph"/>
              <w:spacing w:line="256" w:lineRule="exact"/>
              <w:ind w:left="104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  <w:r>
              <w:rPr>
                <w:sz w:val="23"/>
              </w:rPr>
              <w:t xml:space="preserve"> 2021</w:t>
            </w:r>
          </w:p>
        </w:tc>
        <w:tc>
          <w:tcPr>
            <w:tcW w:w="2319" w:type="dxa"/>
          </w:tcPr>
          <w:p w:rsidR="004E7FAE" w:rsidRDefault="004E7FAE" w:rsidP="003B47F0">
            <w:pPr>
              <w:pStyle w:val="TableParagraph"/>
              <w:ind w:left="104" w:right="222"/>
              <w:rPr>
                <w:spacing w:val="-1"/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Администрация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pacing w:val="-1"/>
                <w:sz w:val="23"/>
              </w:rPr>
              <w:t>школы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</w:p>
        </w:tc>
        <w:tc>
          <w:tcPr>
            <w:tcW w:w="2593" w:type="dxa"/>
          </w:tcPr>
          <w:p w:rsidR="004E7FAE" w:rsidRDefault="004E7FAE" w:rsidP="003B47F0">
            <w:pPr>
              <w:pStyle w:val="TableParagraph"/>
              <w:ind w:left="109" w:right="700"/>
              <w:rPr>
                <w:sz w:val="24"/>
              </w:rPr>
            </w:pPr>
          </w:p>
        </w:tc>
        <w:tc>
          <w:tcPr>
            <w:tcW w:w="1483" w:type="dxa"/>
          </w:tcPr>
          <w:p w:rsidR="004E7FAE" w:rsidRDefault="004E7FAE" w:rsidP="003B47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4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7" w:type="dxa"/>
          </w:tcPr>
          <w:p w:rsidR="004E7FAE" w:rsidRDefault="004E7FAE" w:rsidP="003B47F0">
            <w:pPr>
              <w:pStyle w:val="TableParagraph"/>
            </w:pPr>
          </w:p>
        </w:tc>
      </w:tr>
      <w:tr w:rsidR="004E7FAE" w:rsidTr="003B47F0">
        <w:trPr>
          <w:trHeight w:val="1814"/>
        </w:trPr>
        <w:tc>
          <w:tcPr>
            <w:tcW w:w="706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97" w:type="dxa"/>
          </w:tcPr>
          <w:p w:rsidR="004E7FAE" w:rsidRPr="004E7FAE" w:rsidRDefault="004E7FAE" w:rsidP="003B47F0">
            <w:pPr>
              <w:pStyle w:val="TableParagraph"/>
              <w:ind w:left="109" w:right="247"/>
              <w:rPr>
                <w:sz w:val="23"/>
                <w:lang w:val="ru-RU"/>
              </w:rPr>
            </w:pPr>
            <w:r w:rsidRPr="004E7FAE">
              <w:rPr>
                <w:sz w:val="23"/>
                <w:lang w:val="ru-RU"/>
              </w:rPr>
              <w:t>Организация предметных недель (открытые уроки, внеклассные мероприятия</w:t>
            </w:r>
            <w:proofErr w:type="gramStart"/>
            <w:r w:rsidRPr="004E7FAE">
              <w:rPr>
                <w:sz w:val="23"/>
                <w:lang w:val="ru-RU"/>
              </w:rPr>
              <w:t xml:space="preserve"> )</w:t>
            </w:r>
            <w:proofErr w:type="gramEnd"/>
          </w:p>
        </w:tc>
        <w:tc>
          <w:tcPr>
            <w:tcW w:w="1911" w:type="dxa"/>
          </w:tcPr>
          <w:p w:rsidR="004E7FAE" w:rsidRDefault="004E7FAE" w:rsidP="003B47F0">
            <w:pPr>
              <w:pStyle w:val="TableParagraph"/>
              <w:spacing w:line="256" w:lineRule="exact"/>
              <w:ind w:left="104"/>
              <w:rPr>
                <w:sz w:val="23"/>
              </w:rPr>
            </w:pPr>
            <w:r>
              <w:rPr>
                <w:sz w:val="23"/>
              </w:rPr>
              <w:t xml:space="preserve">В </w:t>
            </w:r>
            <w:proofErr w:type="spellStart"/>
            <w:r>
              <w:rPr>
                <w:sz w:val="23"/>
              </w:rPr>
              <w:t>течении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года</w:t>
            </w:r>
            <w:proofErr w:type="spellEnd"/>
            <w:r>
              <w:rPr>
                <w:sz w:val="23"/>
              </w:rPr>
              <w:t xml:space="preserve"> </w:t>
            </w:r>
          </w:p>
        </w:tc>
        <w:tc>
          <w:tcPr>
            <w:tcW w:w="2319" w:type="dxa"/>
          </w:tcPr>
          <w:p w:rsidR="004E7FAE" w:rsidRPr="004E7FAE" w:rsidRDefault="004E7FAE" w:rsidP="003B47F0">
            <w:pPr>
              <w:pStyle w:val="TableParagraph"/>
              <w:ind w:left="104" w:right="222"/>
              <w:rPr>
                <w:spacing w:val="-1"/>
                <w:sz w:val="23"/>
                <w:lang w:val="ru-RU"/>
              </w:rPr>
            </w:pPr>
            <w:proofErr w:type="spellStart"/>
            <w:r w:rsidRPr="004E7FAE">
              <w:rPr>
                <w:spacing w:val="-1"/>
                <w:sz w:val="23"/>
                <w:lang w:val="ru-RU"/>
              </w:rPr>
              <w:t>Зам</w:t>
            </w:r>
            <w:proofErr w:type="gramStart"/>
            <w:r w:rsidRPr="004E7FAE">
              <w:rPr>
                <w:spacing w:val="-1"/>
                <w:sz w:val="23"/>
                <w:lang w:val="ru-RU"/>
              </w:rPr>
              <w:t>.д</w:t>
            </w:r>
            <w:proofErr w:type="gramEnd"/>
            <w:r w:rsidRPr="004E7FAE">
              <w:rPr>
                <w:spacing w:val="-1"/>
                <w:sz w:val="23"/>
                <w:lang w:val="ru-RU"/>
              </w:rPr>
              <w:t>ир.по</w:t>
            </w:r>
            <w:proofErr w:type="spellEnd"/>
            <w:r w:rsidRPr="004E7FAE">
              <w:rPr>
                <w:spacing w:val="-1"/>
                <w:sz w:val="23"/>
                <w:lang w:val="ru-RU"/>
              </w:rPr>
              <w:t xml:space="preserve"> ВР , учителя -предметники</w:t>
            </w:r>
          </w:p>
        </w:tc>
        <w:tc>
          <w:tcPr>
            <w:tcW w:w="2593" w:type="dxa"/>
          </w:tcPr>
          <w:p w:rsidR="004E7FAE" w:rsidRPr="004E7FAE" w:rsidRDefault="004E7FAE" w:rsidP="003B47F0">
            <w:pPr>
              <w:pStyle w:val="TableParagraph"/>
              <w:ind w:left="109" w:right="700"/>
              <w:rPr>
                <w:sz w:val="24"/>
                <w:lang w:val="ru-RU"/>
              </w:rPr>
            </w:pPr>
          </w:p>
        </w:tc>
        <w:tc>
          <w:tcPr>
            <w:tcW w:w="1483" w:type="dxa"/>
          </w:tcPr>
          <w:p w:rsidR="004E7FAE" w:rsidRDefault="004E7FAE" w:rsidP="003B47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4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7" w:type="dxa"/>
          </w:tcPr>
          <w:p w:rsidR="004E7FAE" w:rsidRDefault="004E7FAE" w:rsidP="003B47F0">
            <w:pPr>
              <w:pStyle w:val="TableParagraph"/>
            </w:pPr>
          </w:p>
        </w:tc>
      </w:tr>
    </w:tbl>
    <w:p w:rsidR="00B9745C" w:rsidRDefault="00B9745C" w:rsidP="004E7FAE">
      <w:pPr>
        <w:spacing w:before="62" w:line="242" w:lineRule="auto"/>
        <w:ind w:left="593" w:right="-91"/>
        <w:jc w:val="center"/>
        <w:rPr>
          <w:b/>
          <w:sz w:val="24"/>
        </w:rPr>
      </w:pPr>
    </w:p>
    <w:p w:rsidR="004E7FAE" w:rsidRPr="007362D5" w:rsidRDefault="004E7FAE" w:rsidP="00A61C52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62" w:after="0" w:line="242" w:lineRule="auto"/>
        <w:ind w:right="-91"/>
        <w:contextualSpacing w:val="0"/>
        <w:jc w:val="center"/>
        <w:rPr>
          <w:b/>
          <w:sz w:val="28"/>
        </w:rPr>
      </w:pPr>
      <w:r w:rsidRPr="007362D5">
        <w:rPr>
          <w:b/>
          <w:sz w:val="28"/>
        </w:rPr>
        <w:lastRenderedPageBreak/>
        <w:t xml:space="preserve">План мероприятий по повышению уровня школьного благополучия  </w:t>
      </w:r>
      <w:r w:rsidRPr="007362D5">
        <w:rPr>
          <w:b/>
          <w:spacing w:val="-57"/>
          <w:sz w:val="28"/>
        </w:rPr>
        <w:t xml:space="preserve">     </w:t>
      </w:r>
      <w:r w:rsidRPr="007362D5">
        <w:rPr>
          <w:b/>
          <w:sz w:val="28"/>
        </w:rPr>
        <w:t>МБОУ</w:t>
      </w:r>
      <w:r w:rsidRPr="007362D5">
        <w:rPr>
          <w:b/>
          <w:spacing w:val="1"/>
          <w:sz w:val="28"/>
        </w:rPr>
        <w:t xml:space="preserve"> </w:t>
      </w:r>
      <w:r w:rsidRPr="007362D5">
        <w:rPr>
          <w:b/>
          <w:sz w:val="28"/>
        </w:rPr>
        <w:t>«Бургимакмахинская</w:t>
      </w:r>
      <w:r w:rsidRPr="007362D5">
        <w:rPr>
          <w:b/>
          <w:spacing w:val="-1"/>
          <w:sz w:val="28"/>
        </w:rPr>
        <w:t xml:space="preserve"> </w:t>
      </w:r>
      <w:r w:rsidRPr="007362D5">
        <w:rPr>
          <w:b/>
          <w:sz w:val="28"/>
        </w:rPr>
        <w:t>СОШ»</w:t>
      </w:r>
    </w:p>
    <w:p w:rsidR="004E7FAE" w:rsidRPr="00AE4494" w:rsidRDefault="004E7FAE" w:rsidP="004E7FAE">
      <w:pPr>
        <w:pStyle w:val="a8"/>
        <w:spacing w:before="4"/>
        <w:rPr>
          <w:b/>
          <w:sz w:val="23"/>
        </w:rPr>
      </w:pPr>
    </w:p>
    <w:p w:rsidR="004E7FAE" w:rsidRPr="00AE4494" w:rsidRDefault="004E7FAE" w:rsidP="004E7FAE">
      <w:pPr>
        <w:pStyle w:val="TableParagraph"/>
        <w:spacing w:line="260" w:lineRule="exact"/>
        <w:rPr>
          <w:sz w:val="24"/>
        </w:rPr>
      </w:pPr>
      <w:r w:rsidRPr="00AE4494">
        <w:rPr>
          <w:b/>
        </w:rPr>
        <w:t xml:space="preserve">Цель: </w:t>
      </w:r>
      <w:r>
        <w:rPr>
          <w:sz w:val="24"/>
        </w:rPr>
        <w:t xml:space="preserve">Улучшение ситуации конфликтов и </w:t>
      </w:r>
      <w:proofErr w:type="spellStart"/>
      <w:r>
        <w:rPr>
          <w:sz w:val="24"/>
        </w:rPr>
        <w:t>буллинга</w:t>
      </w:r>
      <w:proofErr w:type="spellEnd"/>
      <w:r>
        <w:rPr>
          <w:sz w:val="24"/>
        </w:rPr>
        <w:t xml:space="preserve"> среди учащихся.</w:t>
      </w:r>
    </w:p>
    <w:p w:rsidR="004E7FAE" w:rsidRPr="00AE4494" w:rsidRDefault="004E7FAE" w:rsidP="004E7FAE">
      <w:pPr>
        <w:pStyle w:val="Heading1"/>
        <w:spacing w:before="1" w:line="272" w:lineRule="exact"/>
        <w:ind w:left="233"/>
      </w:pPr>
      <w:r w:rsidRPr="00AE4494">
        <w:t>Задачи:</w:t>
      </w:r>
    </w:p>
    <w:p w:rsidR="004E7FAE" w:rsidRPr="00AE4494" w:rsidRDefault="004E7FAE" w:rsidP="00A61C52">
      <w:pPr>
        <w:pStyle w:val="a3"/>
        <w:widowControl w:val="0"/>
        <w:numPr>
          <w:ilvl w:val="0"/>
          <w:numId w:val="12"/>
        </w:numPr>
        <w:tabs>
          <w:tab w:val="left" w:pos="728"/>
        </w:tabs>
        <w:autoSpaceDE w:val="0"/>
        <w:autoSpaceDN w:val="0"/>
        <w:spacing w:after="0" w:line="272" w:lineRule="exact"/>
        <w:contextualSpacing w:val="0"/>
        <w:rPr>
          <w:sz w:val="24"/>
        </w:rPr>
      </w:pPr>
      <w:r w:rsidRPr="00AE4494">
        <w:rPr>
          <w:sz w:val="24"/>
        </w:rPr>
        <w:t>Организация</w:t>
      </w:r>
      <w:r w:rsidRPr="00AE4494">
        <w:rPr>
          <w:spacing w:val="-6"/>
          <w:sz w:val="24"/>
        </w:rPr>
        <w:t xml:space="preserve"> </w:t>
      </w:r>
      <w:r w:rsidRPr="00AE4494">
        <w:rPr>
          <w:sz w:val="24"/>
        </w:rPr>
        <w:t>мероприятий, направленных</w:t>
      </w:r>
      <w:r w:rsidRPr="00AE4494">
        <w:rPr>
          <w:spacing w:val="-6"/>
          <w:sz w:val="24"/>
        </w:rPr>
        <w:t xml:space="preserve"> </w:t>
      </w:r>
      <w:r w:rsidRPr="00AE4494">
        <w:rPr>
          <w:sz w:val="24"/>
        </w:rPr>
        <w:t>на</w:t>
      </w:r>
      <w:r w:rsidRPr="00AE4494">
        <w:rPr>
          <w:spacing w:val="-6"/>
          <w:sz w:val="24"/>
        </w:rPr>
        <w:t xml:space="preserve"> </w:t>
      </w:r>
      <w:r w:rsidRPr="00AE4494">
        <w:rPr>
          <w:sz w:val="24"/>
        </w:rPr>
        <w:t>повышение</w:t>
      </w:r>
      <w:r w:rsidRPr="00AE4494">
        <w:rPr>
          <w:spacing w:val="-2"/>
          <w:sz w:val="24"/>
        </w:rPr>
        <w:t xml:space="preserve"> уровня </w:t>
      </w:r>
      <w:r>
        <w:rPr>
          <w:spacing w:val="-2"/>
          <w:sz w:val="24"/>
        </w:rPr>
        <w:t>школьного благополучия среди учащихся, столкнувшихся с травлей</w:t>
      </w:r>
      <w:r w:rsidRPr="00AE4494">
        <w:rPr>
          <w:sz w:val="24"/>
        </w:rPr>
        <w:t>.</w:t>
      </w:r>
    </w:p>
    <w:p w:rsidR="004E7FAE" w:rsidRPr="00F82573" w:rsidRDefault="004E7FAE" w:rsidP="004E7FAE">
      <w:pPr>
        <w:pStyle w:val="TableParagraph"/>
        <w:spacing w:line="259" w:lineRule="auto"/>
        <w:ind w:right="97"/>
        <w:rPr>
          <w:sz w:val="24"/>
        </w:rPr>
      </w:pPr>
      <w:r w:rsidRPr="00AE4494">
        <w:rPr>
          <w:sz w:val="24"/>
        </w:rPr>
        <w:t xml:space="preserve">     2.  Создание</w:t>
      </w:r>
      <w:r>
        <w:rPr>
          <w:spacing w:val="1"/>
          <w:sz w:val="24"/>
        </w:rPr>
        <w:t xml:space="preserve"> благоприятной среды для учащихся с разными особенностями психофизического развития</w:t>
      </w:r>
      <w:r>
        <w:rPr>
          <w:sz w:val="24"/>
        </w:rPr>
        <w:t>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497"/>
        <w:gridCol w:w="1911"/>
        <w:gridCol w:w="2319"/>
        <w:gridCol w:w="2593"/>
        <w:gridCol w:w="1483"/>
        <w:gridCol w:w="2094"/>
        <w:gridCol w:w="1517"/>
      </w:tblGrid>
      <w:tr w:rsidR="004E7FAE" w:rsidTr="003B47F0">
        <w:trPr>
          <w:trHeight w:val="1407"/>
        </w:trPr>
        <w:tc>
          <w:tcPr>
            <w:tcW w:w="706" w:type="dxa"/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97" w:type="dxa"/>
          </w:tcPr>
          <w:p w:rsidR="004E7FAE" w:rsidRPr="004E7FAE" w:rsidRDefault="004E7FAE" w:rsidP="003B47F0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E7FAE">
              <w:rPr>
                <w:sz w:val="24"/>
                <w:lang w:val="ru-RU"/>
              </w:rPr>
              <w:t>Организация внеклассных мероприятий с привлечением инспекторов ПДН (7-11кл.)</w:t>
            </w:r>
          </w:p>
        </w:tc>
        <w:tc>
          <w:tcPr>
            <w:tcW w:w="1911" w:type="dxa"/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  <w:r w:rsidRPr="004E7FAE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Май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сентябрь</w:t>
            </w:r>
            <w:proofErr w:type="spellEnd"/>
            <w:r>
              <w:rPr>
                <w:sz w:val="20"/>
              </w:rPr>
              <w:t xml:space="preserve"> 2021</w:t>
            </w:r>
          </w:p>
        </w:tc>
        <w:tc>
          <w:tcPr>
            <w:tcW w:w="2319" w:type="dxa"/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8"/>
              </w:rPr>
              <w:t>служба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медиации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школы</w:t>
            </w:r>
            <w:proofErr w:type="spellEnd"/>
          </w:p>
        </w:tc>
        <w:tc>
          <w:tcPr>
            <w:tcW w:w="2593" w:type="dxa"/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2094" w:type="dxa"/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17" w:type="dxa"/>
          </w:tcPr>
          <w:p w:rsidR="004E7FAE" w:rsidRDefault="004E7FAE" w:rsidP="003B47F0">
            <w:pPr>
              <w:pStyle w:val="TableParagraph"/>
              <w:rPr>
                <w:sz w:val="20"/>
              </w:rPr>
            </w:pPr>
          </w:p>
        </w:tc>
      </w:tr>
      <w:tr w:rsidR="004E7FAE" w:rsidTr="003B47F0">
        <w:trPr>
          <w:trHeight w:val="1814"/>
        </w:trPr>
        <w:tc>
          <w:tcPr>
            <w:tcW w:w="706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97" w:type="dxa"/>
          </w:tcPr>
          <w:p w:rsidR="004E7FAE" w:rsidRPr="004E7FAE" w:rsidRDefault="004E7FAE" w:rsidP="003B47F0">
            <w:pPr>
              <w:pStyle w:val="TableParagraph"/>
              <w:ind w:right="247"/>
              <w:rPr>
                <w:sz w:val="23"/>
                <w:lang w:val="ru-RU"/>
              </w:rPr>
            </w:pPr>
            <w:r w:rsidRPr="004E7FAE">
              <w:rPr>
                <w:sz w:val="23"/>
                <w:lang w:val="ru-RU"/>
              </w:rPr>
              <w:t>Демонстрация</w:t>
            </w:r>
            <w:proofErr w:type="gramStart"/>
            <w:r w:rsidRPr="004E7FAE">
              <w:rPr>
                <w:sz w:val="23"/>
                <w:lang w:val="ru-RU"/>
              </w:rPr>
              <w:t xml:space="preserve"> К</w:t>
            </w:r>
            <w:proofErr w:type="gramEnd"/>
            <w:r w:rsidRPr="004E7FAE">
              <w:rPr>
                <w:sz w:val="23"/>
                <w:lang w:val="ru-RU"/>
              </w:rPr>
              <w:t>/Ф «Чучело» и М/Ф « Гадкий утёнок» (классные часы 1-6кл)</w:t>
            </w:r>
          </w:p>
        </w:tc>
        <w:tc>
          <w:tcPr>
            <w:tcW w:w="1911" w:type="dxa"/>
          </w:tcPr>
          <w:p w:rsidR="004E7FAE" w:rsidRDefault="004E7FAE" w:rsidP="003B47F0">
            <w:pPr>
              <w:pStyle w:val="TableParagraph"/>
              <w:spacing w:line="256" w:lineRule="exact"/>
              <w:ind w:left="104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  <w:r>
              <w:rPr>
                <w:sz w:val="23"/>
              </w:rPr>
              <w:t xml:space="preserve"> 2021</w:t>
            </w:r>
          </w:p>
        </w:tc>
        <w:tc>
          <w:tcPr>
            <w:tcW w:w="2319" w:type="dxa"/>
          </w:tcPr>
          <w:p w:rsidR="004E7FAE" w:rsidRDefault="004E7FAE" w:rsidP="003B47F0">
            <w:pPr>
              <w:pStyle w:val="TableParagraph"/>
              <w:ind w:left="104" w:right="222"/>
              <w:rPr>
                <w:spacing w:val="-1"/>
                <w:sz w:val="23"/>
              </w:rPr>
            </w:pPr>
            <w:proofErr w:type="spellStart"/>
            <w:r>
              <w:rPr>
                <w:spacing w:val="-1"/>
                <w:sz w:val="23"/>
              </w:rPr>
              <w:t>Классные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3"/>
              </w:rPr>
              <w:t>руководители</w:t>
            </w:r>
            <w:proofErr w:type="spellEnd"/>
            <w:r>
              <w:rPr>
                <w:spacing w:val="-1"/>
                <w:sz w:val="23"/>
              </w:rPr>
              <w:t xml:space="preserve"> .</w:t>
            </w:r>
            <w:proofErr w:type="gramEnd"/>
          </w:p>
        </w:tc>
        <w:tc>
          <w:tcPr>
            <w:tcW w:w="2593" w:type="dxa"/>
          </w:tcPr>
          <w:p w:rsidR="004E7FAE" w:rsidRDefault="004E7FAE" w:rsidP="003B47F0">
            <w:pPr>
              <w:pStyle w:val="TableParagraph"/>
              <w:ind w:left="109" w:right="700"/>
              <w:rPr>
                <w:sz w:val="24"/>
              </w:rPr>
            </w:pPr>
          </w:p>
        </w:tc>
        <w:tc>
          <w:tcPr>
            <w:tcW w:w="1483" w:type="dxa"/>
          </w:tcPr>
          <w:p w:rsidR="004E7FAE" w:rsidRDefault="004E7FAE" w:rsidP="003B47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4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17" w:type="dxa"/>
          </w:tcPr>
          <w:p w:rsidR="004E7FAE" w:rsidRDefault="004E7FAE" w:rsidP="003B47F0">
            <w:pPr>
              <w:pStyle w:val="TableParagraph"/>
            </w:pPr>
          </w:p>
        </w:tc>
      </w:tr>
      <w:tr w:rsidR="004E7FAE" w:rsidTr="003B47F0">
        <w:trPr>
          <w:trHeight w:val="1814"/>
        </w:trPr>
        <w:tc>
          <w:tcPr>
            <w:tcW w:w="706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97" w:type="dxa"/>
          </w:tcPr>
          <w:p w:rsidR="004E7FAE" w:rsidRPr="004E7FAE" w:rsidRDefault="004E7FAE" w:rsidP="003B47F0">
            <w:pPr>
              <w:pStyle w:val="TableParagraph"/>
              <w:ind w:left="109" w:right="247"/>
              <w:rPr>
                <w:sz w:val="23"/>
                <w:lang w:val="ru-RU"/>
              </w:rPr>
            </w:pPr>
            <w:r w:rsidRPr="004E7FAE">
              <w:rPr>
                <w:sz w:val="23"/>
                <w:lang w:val="ru-RU"/>
              </w:rPr>
              <w:t xml:space="preserve">Организация родительских </w:t>
            </w:r>
            <w:proofErr w:type="gramStart"/>
            <w:r w:rsidRPr="004E7FAE">
              <w:rPr>
                <w:sz w:val="23"/>
                <w:lang w:val="ru-RU"/>
              </w:rPr>
              <w:t>собрании</w:t>
            </w:r>
            <w:proofErr w:type="gramEnd"/>
            <w:r w:rsidRPr="004E7FAE">
              <w:rPr>
                <w:sz w:val="23"/>
                <w:lang w:val="ru-RU"/>
              </w:rPr>
              <w:t xml:space="preserve"> на тему </w:t>
            </w:r>
            <w:proofErr w:type="spellStart"/>
            <w:r w:rsidRPr="004E7FAE">
              <w:rPr>
                <w:sz w:val="23"/>
                <w:lang w:val="ru-RU"/>
              </w:rPr>
              <w:t>буллинга</w:t>
            </w:r>
            <w:proofErr w:type="spellEnd"/>
            <w:r w:rsidRPr="004E7FAE">
              <w:rPr>
                <w:sz w:val="23"/>
                <w:lang w:val="ru-RU"/>
              </w:rPr>
              <w:t xml:space="preserve"> среди детей 1-11кл.</w:t>
            </w:r>
          </w:p>
        </w:tc>
        <w:tc>
          <w:tcPr>
            <w:tcW w:w="1911" w:type="dxa"/>
          </w:tcPr>
          <w:p w:rsidR="004E7FAE" w:rsidRDefault="004E7FAE" w:rsidP="003B47F0">
            <w:pPr>
              <w:pStyle w:val="TableParagraph"/>
              <w:spacing w:line="256" w:lineRule="exact"/>
              <w:ind w:left="104"/>
              <w:rPr>
                <w:sz w:val="23"/>
              </w:rPr>
            </w:pPr>
            <w:r>
              <w:rPr>
                <w:sz w:val="23"/>
              </w:rPr>
              <w:t xml:space="preserve">В </w:t>
            </w:r>
            <w:proofErr w:type="spellStart"/>
            <w:r>
              <w:rPr>
                <w:sz w:val="23"/>
              </w:rPr>
              <w:t>течении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года</w:t>
            </w:r>
            <w:proofErr w:type="spellEnd"/>
            <w:r>
              <w:rPr>
                <w:sz w:val="23"/>
              </w:rPr>
              <w:t xml:space="preserve"> </w:t>
            </w:r>
          </w:p>
        </w:tc>
        <w:tc>
          <w:tcPr>
            <w:tcW w:w="2319" w:type="dxa"/>
          </w:tcPr>
          <w:p w:rsidR="004E7FAE" w:rsidRPr="004E7FAE" w:rsidRDefault="004E7FAE" w:rsidP="003B47F0">
            <w:pPr>
              <w:pStyle w:val="TableParagraph"/>
              <w:ind w:left="104" w:right="222"/>
              <w:rPr>
                <w:spacing w:val="-1"/>
                <w:sz w:val="23"/>
                <w:lang w:val="ru-RU"/>
              </w:rPr>
            </w:pPr>
            <w:proofErr w:type="spellStart"/>
            <w:r w:rsidRPr="004E7FAE">
              <w:rPr>
                <w:spacing w:val="-1"/>
                <w:sz w:val="23"/>
                <w:lang w:val="ru-RU"/>
              </w:rPr>
              <w:t>Зам</w:t>
            </w:r>
            <w:proofErr w:type="gramStart"/>
            <w:r w:rsidRPr="004E7FAE">
              <w:rPr>
                <w:spacing w:val="-1"/>
                <w:sz w:val="23"/>
                <w:lang w:val="ru-RU"/>
              </w:rPr>
              <w:t>.д</w:t>
            </w:r>
            <w:proofErr w:type="gramEnd"/>
            <w:r w:rsidRPr="004E7FAE">
              <w:rPr>
                <w:spacing w:val="-1"/>
                <w:sz w:val="23"/>
                <w:lang w:val="ru-RU"/>
              </w:rPr>
              <w:t>ир.по</w:t>
            </w:r>
            <w:proofErr w:type="spellEnd"/>
            <w:r w:rsidRPr="004E7FAE">
              <w:rPr>
                <w:spacing w:val="-1"/>
                <w:sz w:val="23"/>
                <w:lang w:val="ru-RU"/>
              </w:rPr>
              <w:t xml:space="preserve"> ВР , Классные руководители.</w:t>
            </w:r>
          </w:p>
        </w:tc>
        <w:tc>
          <w:tcPr>
            <w:tcW w:w="2593" w:type="dxa"/>
          </w:tcPr>
          <w:p w:rsidR="004E7FAE" w:rsidRPr="004E7FAE" w:rsidRDefault="004E7FAE" w:rsidP="003B47F0">
            <w:pPr>
              <w:pStyle w:val="TableParagraph"/>
              <w:ind w:left="109" w:right="700"/>
              <w:rPr>
                <w:sz w:val="24"/>
                <w:lang w:val="ru-RU"/>
              </w:rPr>
            </w:pPr>
          </w:p>
        </w:tc>
        <w:tc>
          <w:tcPr>
            <w:tcW w:w="1483" w:type="dxa"/>
          </w:tcPr>
          <w:p w:rsidR="004E7FAE" w:rsidRDefault="004E7FAE" w:rsidP="003B47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4" w:type="dxa"/>
          </w:tcPr>
          <w:p w:rsidR="004E7FAE" w:rsidRDefault="004E7FAE" w:rsidP="003B47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17" w:type="dxa"/>
          </w:tcPr>
          <w:p w:rsidR="004E7FAE" w:rsidRDefault="004E7FAE" w:rsidP="003B47F0">
            <w:pPr>
              <w:pStyle w:val="TableParagraph"/>
            </w:pPr>
          </w:p>
        </w:tc>
      </w:tr>
    </w:tbl>
    <w:p w:rsidR="004E7FAE" w:rsidRDefault="004E7FAE" w:rsidP="004E7FAE">
      <w:pPr>
        <w:rPr>
          <w:sz w:val="17"/>
        </w:rPr>
      </w:pPr>
    </w:p>
    <w:p w:rsidR="00C350A8" w:rsidRDefault="00C350A8" w:rsidP="006E00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6BC5" w:rsidRDefault="002B6BC5" w:rsidP="006E00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6BC5" w:rsidRDefault="002B6BC5" w:rsidP="006E00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6BC5" w:rsidRDefault="002B6BC5" w:rsidP="006E00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6BC5" w:rsidRDefault="002B6BC5" w:rsidP="002B6B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6BC5" w:rsidRDefault="002B6BC5" w:rsidP="002B6B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6BC5" w:rsidRDefault="002B6BC5" w:rsidP="002B6B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45C" w:rsidRDefault="00B9745C" w:rsidP="002B6B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745C" w:rsidRPr="002B6BC5" w:rsidRDefault="00B9745C" w:rsidP="002B6B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D0F2F" w:rsidRPr="002B6BC5" w:rsidRDefault="007A4953" w:rsidP="00A61C52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Лица, </w:t>
      </w:r>
      <w:r w:rsidR="00D03A73">
        <w:rPr>
          <w:rFonts w:ascii="Times New Roman" w:hAnsi="Times New Roman" w:cs="Times New Roman"/>
          <w:b/>
          <w:sz w:val="28"/>
          <w:szCs w:val="28"/>
        </w:rPr>
        <w:t>ответственные за достижение результатов</w:t>
      </w:r>
    </w:p>
    <w:tbl>
      <w:tblPr>
        <w:tblStyle w:val="a4"/>
        <w:tblW w:w="15168" w:type="dxa"/>
        <w:tblInd w:w="-176" w:type="dxa"/>
        <w:tblLook w:val="04A0"/>
      </w:tblPr>
      <w:tblGrid>
        <w:gridCol w:w="5246"/>
        <w:gridCol w:w="9922"/>
      </w:tblGrid>
      <w:tr w:rsidR="007A4953" w:rsidTr="002B6BC5">
        <w:tc>
          <w:tcPr>
            <w:tcW w:w="5246" w:type="dxa"/>
          </w:tcPr>
          <w:p w:rsidR="00201E26" w:rsidRDefault="007A4953" w:rsidP="007A495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Факторы риска </w:t>
            </w:r>
          </w:p>
          <w:p w:rsidR="007A4953" w:rsidRDefault="007A4953" w:rsidP="007A495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(только актуальные для ОО)</w:t>
            </w:r>
          </w:p>
        </w:tc>
        <w:tc>
          <w:tcPr>
            <w:tcW w:w="9922" w:type="dxa"/>
          </w:tcPr>
          <w:p w:rsidR="007A4953" w:rsidRDefault="007A4953" w:rsidP="007A495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лица</w:t>
            </w:r>
          </w:p>
        </w:tc>
      </w:tr>
      <w:tr w:rsidR="007A4953" w:rsidTr="002B6BC5">
        <w:tc>
          <w:tcPr>
            <w:tcW w:w="5246" w:type="dxa"/>
          </w:tcPr>
          <w:p w:rsidR="007A4953" w:rsidRPr="00CD2EDB" w:rsidRDefault="00CD2EDB" w:rsidP="00A61C5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2ED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изкий уровень оснащения школы</w:t>
            </w:r>
          </w:p>
        </w:tc>
        <w:tc>
          <w:tcPr>
            <w:tcW w:w="9922" w:type="dxa"/>
          </w:tcPr>
          <w:p w:rsidR="007A4953" w:rsidRDefault="00420EAB" w:rsidP="00201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D5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2D3564">
              <w:rPr>
                <w:rFonts w:ascii="Times New Roman" w:hAnsi="Times New Roman" w:cs="Times New Roman"/>
                <w:sz w:val="28"/>
                <w:szCs w:val="28"/>
              </w:rPr>
              <w:t>Омаров К.М</w:t>
            </w:r>
            <w:r w:rsidR="00201E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1E26" w:rsidRDefault="00201E26" w:rsidP="00201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D5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r w:rsidR="002D3564">
              <w:rPr>
                <w:rFonts w:ascii="Times New Roman" w:hAnsi="Times New Roman" w:cs="Times New Roman"/>
                <w:sz w:val="28"/>
                <w:szCs w:val="28"/>
              </w:rPr>
              <w:t>Даудова М.С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1E26" w:rsidRDefault="00201E26" w:rsidP="00201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D5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r w:rsidR="002D3564">
              <w:rPr>
                <w:rFonts w:ascii="Times New Roman" w:hAnsi="Times New Roman" w:cs="Times New Roman"/>
                <w:sz w:val="28"/>
                <w:szCs w:val="28"/>
              </w:rPr>
              <w:t>Сулейманова М.С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1E26" w:rsidRPr="00201E26" w:rsidRDefault="00201E26" w:rsidP="002D3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D5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 w:rsidR="002D3564">
              <w:rPr>
                <w:rFonts w:ascii="Times New Roman" w:hAnsi="Times New Roman" w:cs="Times New Roman"/>
                <w:sz w:val="28"/>
                <w:szCs w:val="28"/>
              </w:rPr>
              <w:t>Халалмагомедова</w:t>
            </w:r>
            <w:proofErr w:type="spellEnd"/>
            <w:r w:rsidR="002D3564">
              <w:rPr>
                <w:rFonts w:ascii="Times New Roman" w:hAnsi="Times New Roman" w:cs="Times New Roman"/>
                <w:sz w:val="28"/>
                <w:szCs w:val="28"/>
              </w:rPr>
              <w:t xml:space="preserve"> Г.М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862F9" w:rsidTr="002B6BC5">
        <w:tc>
          <w:tcPr>
            <w:tcW w:w="5246" w:type="dxa"/>
          </w:tcPr>
          <w:p w:rsidR="000862F9" w:rsidRPr="00CD2EDB" w:rsidRDefault="000862F9" w:rsidP="00A61C5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Дефицит педагогических кадров</w:t>
            </w:r>
          </w:p>
        </w:tc>
        <w:tc>
          <w:tcPr>
            <w:tcW w:w="9922" w:type="dxa"/>
          </w:tcPr>
          <w:p w:rsidR="000862F9" w:rsidRDefault="000862F9" w:rsidP="000862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Директор Омаров К.М.</w:t>
            </w:r>
          </w:p>
          <w:p w:rsidR="000862F9" w:rsidRDefault="000862F9" w:rsidP="002B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Заместитель директора по УВР Сулейманова М.С.</w:t>
            </w:r>
          </w:p>
          <w:p w:rsidR="000862F9" w:rsidRDefault="000862F9" w:rsidP="00086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Заместитель директора по ВР Даудова М.С.</w:t>
            </w:r>
          </w:p>
        </w:tc>
      </w:tr>
      <w:tr w:rsidR="000862F9" w:rsidTr="002B6BC5">
        <w:tc>
          <w:tcPr>
            <w:tcW w:w="5246" w:type="dxa"/>
          </w:tcPr>
          <w:p w:rsidR="000862F9" w:rsidRDefault="000862F9" w:rsidP="00A61C5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Недостаточная предметная и методическая компетентность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кадров</w:t>
            </w:r>
          </w:p>
        </w:tc>
        <w:tc>
          <w:tcPr>
            <w:tcW w:w="9922" w:type="dxa"/>
          </w:tcPr>
          <w:p w:rsidR="000862F9" w:rsidRDefault="000862F9" w:rsidP="000862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Директор Омаров К.М.</w:t>
            </w:r>
          </w:p>
          <w:p w:rsidR="000862F9" w:rsidRDefault="000862F9" w:rsidP="002B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Заместитель директора по УВР Сулейманова М.С.</w:t>
            </w:r>
          </w:p>
          <w:p w:rsidR="000862F9" w:rsidRDefault="000862F9" w:rsidP="000862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Заместитель директора по ВР Даудова М.С.</w:t>
            </w:r>
          </w:p>
        </w:tc>
      </w:tr>
      <w:tr w:rsidR="007A4953" w:rsidTr="002B6BC5">
        <w:tc>
          <w:tcPr>
            <w:tcW w:w="5246" w:type="dxa"/>
          </w:tcPr>
          <w:p w:rsidR="007A4953" w:rsidRPr="00CD2EDB" w:rsidRDefault="00CD2EDB" w:rsidP="00A61C5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Низкое качество преодоления языковых и культурных барьеров</w:t>
            </w:r>
          </w:p>
        </w:tc>
        <w:tc>
          <w:tcPr>
            <w:tcW w:w="9922" w:type="dxa"/>
          </w:tcPr>
          <w:p w:rsidR="007A4953" w:rsidRDefault="00420EAB" w:rsidP="007A49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D5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3564">
              <w:rPr>
                <w:rFonts w:ascii="Times New Roman" w:hAnsi="Times New Roman" w:cs="Times New Roman"/>
                <w:sz w:val="28"/>
                <w:szCs w:val="28"/>
              </w:rPr>
              <w:t>Директор Омаров К.М.</w:t>
            </w:r>
          </w:p>
          <w:p w:rsidR="00420EAB" w:rsidRDefault="00420EAB" w:rsidP="002B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D5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356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 Сулейманова М.С.</w:t>
            </w:r>
          </w:p>
          <w:p w:rsidR="00615AC8" w:rsidRPr="00CD2EDB" w:rsidRDefault="00420EAB" w:rsidP="007A49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D5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356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Даудова М.С.</w:t>
            </w:r>
          </w:p>
        </w:tc>
      </w:tr>
      <w:tr w:rsidR="007A4953" w:rsidTr="002B6BC5">
        <w:tc>
          <w:tcPr>
            <w:tcW w:w="5246" w:type="dxa"/>
          </w:tcPr>
          <w:p w:rsidR="007A4953" w:rsidRPr="00CD2EDB" w:rsidRDefault="00CD2EDB" w:rsidP="00A61C5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Низкая учебная мотивация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9922" w:type="dxa"/>
          </w:tcPr>
          <w:p w:rsidR="002D3564" w:rsidRDefault="002D3564" w:rsidP="002D35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Директор Омаров К.М.</w:t>
            </w:r>
          </w:p>
          <w:p w:rsidR="002D3564" w:rsidRDefault="002D3564" w:rsidP="002D3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Заместитель директора по УВР Сулейманова М.С.</w:t>
            </w:r>
          </w:p>
          <w:p w:rsidR="00615AC8" w:rsidRPr="00CD2EDB" w:rsidRDefault="002D3564" w:rsidP="002D35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Заместитель директора по ВР Даудова М.С.</w:t>
            </w:r>
          </w:p>
        </w:tc>
      </w:tr>
      <w:tr w:rsidR="007A4953" w:rsidTr="002B6BC5">
        <w:tc>
          <w:tcPr>
            <w:tcW w:w="5246" w:type="dxa"/>
          </w:tcPr>
          <w:p w:rsidR="007A4953" w:rsidRPr="00CD2EDB" w:rsidRDefault="000862F9" w:rsidP="00A61C5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Пониженный уровень школьного благополучия</w:t>
            </w:r>
          </w:p>
        </w:tc>
        <w:tc>
          <w:tcPr>
            <w:tcW w:w="9922" w:type="dxa"/>
          </w:tcPr>
          <w:p w:rsidR="002D3564" w:rsidRDefault="002D3564" w:rsidP="002D35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Директор Омаров К.М.</w:t>
            </w:r>
          </w:p>
          <w:p w:rsidR="002D3564" w:rsidRDefault="002D3564" w:rsidP="002D3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Заместитель директора по УВР Сулейманова М.С.</w:t>
            </w:r>
          </w:p>
          <w:p w:rsidR="007A4953" w:rsidRPr="00CD2EDB" w:rsidRDefault="002D3564" w:rsidP="002D35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Заместитель директора по ВР Даудова М.С.</w:t>
            </w:r>
          </w:p>
        </w:tc>
      </w:tr>
      <w:tr w:rsidR="007A4953" w:rsidTr="002B6BC5">
        <w:tc>
          <w:tcPr>
            <w:tcW w:w="5246" w:type="dxa"/>
          </w:tcPr>
          <w:p w:rsidR="007A4953" w:rsidRPr="00CD2EDB" w:rsidRDefault="00CD2EDB" w:rsidP="00A61C5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 вовлечённости родителей</w:t>
            </w:r>
          </w:p>
        </w:tc>
        <w:tc>
          <w:tcPr>
            <w:tcW w:w="9922" w:type="dxa"/>
          </w:tcPr>
          <w:p w:rsidR="002D3564" w:rsidRDefault="002D3564" w:rsidP="002D35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Директор Омаров К.М.</w:t>
            </w:r>
          </w:p>
          <w:p w:rsidR="002D3564" w:rsidRDefault="002D3564" w:rsidP="002D3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Заместитель директора по УВР Сулейманова М.С.</w:t>
            </w:r>
          </w:p>
          <w:p w:rsidR="007A4953" w:rsidRPr="00CD2EDB" w:rsidRDefault="002D3564" w:rsidP="002D35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Заместитель директора по ВР Даудова М.С.</w:t>
            </w:r>
          </w:p>
        </w:tc>
      </w:tr>
    </w:tbl>
    <w:p w:rsidR="00AC3F8F" w:rsidRDefault="00AC3F8F" w:rsidP="002B6BC5">
      <w:pPr>
        <w:ind w:right="84"/>
        <w:rPr>
          <w:rFonts w:ascii="Times New Roman" w:hAnsi="Times New Roman" w:cs="Times New Roman"/>
          <w:sz w:val="28"/>
          <w:szCs w:val="28"/>
        </w:rPr>
      </w:pPr>
      <w:r w:rsidRPr="00AC3F8F">
        <w:rPr>
          <w:rFonts w:ascii="Times New Roman" w:hAnsi="Times New Roman" w:cs="Times New Roman"/>
          <w:sz w:val="28"/>
          <w:szCs w:val="28"/>
        </w:rPr>
        <w:t>Ответственным за реализацию концепции программы являе</w:t>
      </w:r>
      <w:r w:rsidR="000862F9">
        <w:rPr>
          <w:rFonts w:ascii="Times New Roman" w:hAnsi="Times New Roman" w:cs="Times New Roman"/>
          <w:sz w:val="28"/>
          <w:szCs w:val="28"/>
        </w:rPr>
        <w:t>тся директор МБ</w:t>
      </w:r>
      <w:r>
        <w:rPr>
          <w:rFonts w:ascii="Times New Roman" w:hAnsi="Times New Roman" w:cs="Times New Roman"/>
          <w:sz w:val="28"/>
          <w:szCs w:val="28"/>
        </w:rPr>
        <w:t>ОУ «</w:t>
      </w:r>
      <w:r w:rsidR="000862F9">
        <w:rPr>
          <w:rFonts w:ascii="Times New Roman" w:hAnsi="Times New Roman" w:cs="Times New Roman"/>
          <w:sz w:val="28"/>
          <w:szCs w:val="28"/>
        </w:rPr>
        <w:t>Бургимакмахи</w:t>
      </w:r>
      <w:r>
        <w:rPr>
          <w:rFonts w:ascii="Times New Roman" w:hAnsi="Times New Roman" w:cs="Times New Roman"/>
          <w:sz w:val="28"/>
          <w:szCs w:val="28"/>
        </w:rPr>
        <w:t>нская СОШ»</w:t>
      </w:r>
      <w:r w:rsidRPr="00AC3F8F">
        <w:rPr>
          <w:rFonts w:ascii="Times New Roman" w:hAnsi="Times New Roman" w:cs="Times New Roman"/>
          <w:sz w:val="28"/>
          <w:szCs w:val="28"/>
        </w:rPr>
        <w:t xml:space="preserve">, который несет персональную ответственность за ее реализацию, конечные результаты, а также определяет формы и методы управления реализацией программы. </w:t>
      </w:r>
    </w:p>
    <w:p w:rsidR="00D03A73" w:rsidRPr="002B6BC5" w:rsidRDefault="00AC3F8F" w:rsidP="002B6BC5">
      <w:pPr>
        <w:ind w:left="129" w:right="84" w:firstLine="708"/>
        <w:rPr>
          <w:rFonts w:ascii="Times New Roman" w:hAnsi="Times New Roman" w:cs="Times New Roman"/>
          <w:sz w:val="28"/>
          <w:szCs w:val="28"/>
        </w:rPr>
      </w:pPr>
      <w:r w:rsidRPr="00AC3F8F">
        <w:rPr>
          <w:rFonts w:ascii="Times New Roman" w:hAnsi="Times New Roman" w:cs="Times New Roman"/>
          <w:sz w:val="28"/>
          <w:szCs w:val="28"/>
        </w:rPr>
        <w:t xml:space="preserve">В ходе выполнения программы допускается уточнение целевых показателей и расходов на ее реализацию, совершенствование механизма реализации программы. </w:t>
      </w:r>
    </w:p>
    <w:sectPr w:rsidR="00D03A73" w:rsidRPr="002B6BC5" w:rsidSect="002B6BC5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9BB" w:rsidRDefault="00E929BB" w:rsidP="00026437">
      <w:pPr>
        <w:spacing w:after="0" w:line="240" w:lineRule="auto"/>
      </w:pPr>
      <w:r>
        <w:separator/>
      </w:r>
    </w:p>
  </w:endnote>
  <w:endnote w:type="continuationSeparator" w:id="0">
    <w:p w:rsidR="00E929BB" w:rsidRDefault="00E929BB" w:rsidP="0002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9BB" w:rsidRDefault="00E929BB" w:rsidP="00026437">
      <w:pPr>
        <w:spacing w:after="0" w:line="240" w:lineRule="auto"/>
      </w:pPr>
      <w:r>
        <w:separator/>
      </w:r>
    </w:p>
  </w:footnote>
  <w:footnote w:type="continuationSeparator" w:id="0">
    <w:p w:rsidR="00E929BB" w:rsidRDefault="00E929BB" w:rsidP="00026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0146"/>
    <w:multiLevelType w:val="hybridMultilevel"/>
    <w:tmpl w:val="4CC47764"/>
    <w:lvl w:ilvl="0" w:tplc="5E94EF7E">
      <w:start w:val="6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">
    <w:nsid w:val="0B9E6F83"/>
    <w:multiLevelType w:val="multilevel"/>
    <w:tmpl w:val="364C6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0552D4E"/>
    <w:multiLevelType w:val="hybridMultilevel"/>
    <w:tmpl w:val="967A6776"/>
    <w:lvl w:ilvl="0" w:tplc="7C80BD40">
      <w:start w:val="1"/>
      <w:numFmt w:val="decimal"/>
      <w:lvlText w:val="%1"/>
      <w:lvlJc w:val="left"/>
      <w:pPr>
        <w:ind w:left="23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58ECA2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C8B0928C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8F5C5BD8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D896B0F0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6F1AB79C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65E0A590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F5A20112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82B83B4A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abstractNum w:abstractNumId="3">
    <w:nsid w:val="32897DC5"/>
    <w:multiLevelType w:val="hybridMultilevel"/>
    <w:tmpl w:val="F588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63FBB"/>
    <w:multiLevelType w:val="hybridMultilevel"/>
    <w:tmpl w:val="5B7C2420"/>
    <w:lvl w:ilvl="0" w:tplc="81D0AA4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40F95F8F"/>
    <w:multiLevelType w:val="multilevel"/>
    <w:tmpl w:val="7DE88E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B720F5F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F1C38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475FD"/>
    <w:multiLevelType w:val="hybridMultilevel"/>
    <w:tmpl w:val="91084AC6"/>
    <w:lvl w:ilvl="0" w:tplc="0A74463C">
      <w:start w:val="1"/>
      <w:numFmt w:val="decimal"/>
      <w:lvlText w:val="%1."/>
      <w:lvlJc w:val="left"/>
      <w:pPr>
        <w:ind w:left="59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767322">
      <w:start w:val="1"/>
      <w:numFmt w:val="decimal"/>
      <w:lvlText w:val="%2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4A86B4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3" w:tplc="3CB8ADC6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 w:tplc="F578AC4A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5" w:tplc="4078ADD8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EB2CB15E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FDC411F2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  <w:lvl w:ilvl="8" w:tplc="D7CAF8CE">
      <w:numFmt w:val="bullet"/>
      <w:lvlText w:val="•"/>
      <w:lvlJc w:val="left"/>
      <w:pPr>
        <w:ind w:left="11244" w:hanging="360"/>
      </w:pPr>
      <w:rPr>
        <w:rFonts w:hint="default"/>
        <w:lang w:val="ru-RU" w:eastAsia="en-US" w:bidi="ar-SA"/>
      </w:rPr>
    </w:lvl>
  </w:abstractNum>
  <w:abstractNum w:abstractNumId="9">
    <w:nsid w:val="61F368B6"/>
    <w:multiLevelType w:val="multilevel"/>
    <w:tmpl w:val="CA5254DE"/>
    <w:lvl w:ilvl="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0" w:hanging="2160"/>
      </w:pPr>
      <w:rPr>
        <w:rFonts w:hint="default"/>
      </w:rPr>
    </w:lvl>
  </w:abstractNum>
  <w:abstractNum w:abstractNumId="10">
    <w:nsid w:val="754656DB"/>
    <w:multiLevelType w:val="hybridMultilevel"/>
    <w:tmpl w:val="9AE0EFC4"/>
    <w:lvl w:ilvl="0" w:tplc="D5080B42">
      <w:numFmt w:val="bullet"/>
      <w:lvlText w:val="•"/>
      <w:lvlJc w:val="left"/>
      <w:pPr>
        <w:ind w:left="23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D6777C">
      <w:numFmt w:val="bullet"/>
      <w:lvlText w:val="•"/>
      <w:lvlJc w:val="left"/>
      <w:pPr>
        <w:ind w:left="1751" w:hanging="149"/>
      </w:pPr>
      <w:rPr>
        <w:rFonts w:hint="default"/>
        <w:lang w:val="ru-RU" w:eastAsia="en-US" w:bidi="ar-SA"/>
      </w:rPr>
    </w:lvl>
    <w:lvl w:ilvl="2" w:tplc="30406434">
      <w:numFmt w:val="bullet"/>
      <w:lvlText w:val="•"/>
      <w:lvlJc w:val="left"/>
      <w:pPr>
        <w:ind w:left="3263" w:hanging="149"/>
      </w:pPr>
      <w:rPr>
        <w:rFonts w:hint="default"/>
        <w:lang w:val="ru-RU" w:eastAsia="en-US" w:bidi="ar-SA"/>
      </w:rPr>
    </w:lvl>
    <w:lvl w:ilvl="3" w:tplc="9FCAA2A2">
      <w:numFmt w:val="bullet"/>
      <w:lvlText w:val="•"/>
      <w:lvlJc w:val="left"/>
      <w:pPr>
        <w:ind w:left="4775" w:hanging="149"/>
      </w:pPr>
      <w:rPr>
        <w:rFonts w:hint="default"/>
        <w:lang w:val="ru-RU" w:eastAsia="en-US" w:bidi="ar-SA"/>
      </w:rPr>
    </w:lvl>
    <w:lvl w:ilvl="4" w:tplc="A7F25F14">
      <w:numFmt w:val="bullet"/>
      <w:lvlText w:val="•"/>
      <w:lvlJc w:val="left"/>
      <w:pPr>
        <w:ind w:left="6287" w:hanging="149"/>
      </w:pPr>
      <w:rPr>
        <w:rFonts w:hint="default"/>
        <w:lang w:val="ru-RU" w:eastAsia="en-US" w:bidi="ar-SA"/>
      </w:rPr>
    </w:lvl>
    <w:lvl w:ilvl="5" w:tplc="0804DBE8">
      <w:numFmt w:val="bullet"/>
      <w:lvlText w:val="•"/>
      <w:lvlJc w:val="left"/>
      <w:pPr>
        <w:ind w:left="7799" w:hanging="149"/>
      </w:pPr>
      <w:rPr>
        <w:rFonts w:hint="default"/>
        <w:lang w:val="ru-RU" w:eastAsia="en-US" w:bidi="ar-SA"/>
      </w:rPr>
    </w:lvl>
    <w:lvl w:ilvl="6" w:tplc="E16EE7F4">
      <w:numFmt w:val="bullet"/>
      <w:lvlText w:val="•"/>
      <w:lvlJc w:val="left"/>
      <w:pPr>
        <w:ind w:left="9311" w:hanging="149"/>
      </w:pPr>
      <w:rPr>
        <w:rFonts w:hint="default"/>
        <w:lang w:val="ru-RU" w:eastAsia="en-US" w:bidi="ar-SA"/>
      </w:rPr>
    </w:lvl>
    <w:lvl w:ilvl="7" w:tplc="28C8D432">
      <w:numFmt w:val="bullet"/>
      <w:lvlText w:val="•"/>
      <w:lvlJc w:val="left"/>
      <w:pPr>
        <w:ind w:left="10822" w:hanging="149"/>
      </w:pPr>
      <w:rPr>
        <w:rFonts w:hint="default"/>
        <w:lang w:val="ru-RU" w:eastAsia="en-US" w:bidi="ar-SA"/>
      </w:rPr>
    </w:lvl>
    <w:lvl w:ilvl="8" w:tplc="01EE8304">
      <w:numFmt w:val="bullet"/>
      <w:lvlText w:val="•"/>
      <w:lvlJc w:val="left"/>
      <w:pPr>
        <w:ind w:left="12334" w:hanging="149"/>
      </w:pPr>
      <w:rPr>
        <w:rFonts w:hint="default"/>
        <w:lang w:val="ru-RU" w:eastAsia="en-US" w:bidi="ar-SA"/>
      </w:rPr>
    </w:lvl>
  </w:abstractNum>
  <w:abstractNum w:abstractNumId="11">
    <w:nsid w:val="7AAF644C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63D02"/>
    <w:multiLevelType w:val="hybridMultilevel"/>
    <w:tmpl w:val="5AEA1486"/>
    <w:lvl w:ilvl="0" w:tplc="B440AE30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0B52AC14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0A5E077A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304A1342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2EC0EEC4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840A17EC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3042ACD8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47E0EDBA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9754EB5E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12"/>
  </w:num>
  <w:num w:numId="9">
    <w:abstractNumId w:val="2"/>
  </w:num>
  <w:num w:numId="10">
    <w:abstractNumId w:val="6"/>
  </w:num>
  <w:num w:numId="11">
    <w:abstractNumId w:val="7"/>
  </w:num>
  <w:num w:numId="12">
    <w:abstractNumId w:val="11"/>
  </w:num>
  <w:num w:numId="13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63ACD"/>
    <w:rsid w:val="00000918"/>
    <w:rsid w:val="0000203B"/>
    <w:rsid w:val="00011850"/>
    <w:rsid w:val="00021AF4"/>
    <w:rsid w:val="00023BED"/>
    <w:rsid w:val="00026437"/>
    <w:rsid w:val="00026645"/>
    <w:rsid w:val="00027A04"/>
    <w:rsid w:val="00027D9F"/>
    <w:rsid w:val="0003292A"/>
    <w:rsid w:val="0004056F"/>
    <w:rsid w:val="00043B02"/>
    <w:rsid w:val="00046ADC"/>
    <w:rsid w:val="00052E8E"/>
    <w:rsid w:val="00057699"/>
    <w:rsid w:val="00063ACD"/>
    <w:rsid w:val="00066371"/>
    <w:rsid w:val="000774FD"/>
    <w:rsid w:val="000862F9"/>
    <w:rsid w:val="000921BA"/>
    <w:rsid w:val="000A50B8"/>
    <w:rsid w:val="000A773C"/>
    <w:rsid w:val="000B07DE"/>
    <w:rsid w:val="000B4D8C"/>
    <w:rsid w:val="000B4E33"/>
    <w:rsid w:val="000C0F05"/>
    <w:rsid w:val="000C1810"/>
    <w:rsid w:val="000C1F9C"/>
    <w:rsid w:val="000D0D85"/>
    <w:rsid w:val="000D1782"/>
    <w:rsid w:val="000D3DE6"/>
    <w:rsid w:val="000D5939"/>
    <w:rsid w:val="000D6FEB"/>
    <w:rsid w:val="000D7B55"/>
    <w:rsid w:val="000E20E8"/>
    <w:rsid w:val="000F4110"/>
    <w:rsid w:val="000F5601"/>
    <w:rsid w:val="000F7B72"/>
    <w:rsid w:val="00100A41"/>
    <w:rsid w:val="00106C00"/>
    <w:rsid w:val="00121C42"/>
    <w:rsid w:val="0013310B"/>
    <w:rsid w:val="0013347C"/>
    <w:rsid w:val="00152155"/>
    <w:rsid w:val="00173E66"/>
    <w:rsid w:val="00176A13"/>
    <w:rsid w:val="00177CF6"/>
    <w:rsid w:val="0018031F"/>
    <w:rsid w:val="00183488"/>
    <w:rsid w:val="00183FAC"/>
    <w:rsid w:val="00187B70"/>
    <w:rsid w:val="00191459"/>
    <w:rsid w:val="0019147D"/>
    <w:rsid w:val="0019337B"/>
    <w:rsid w:val="00197B5E"/>
    <w:rsid w:val="001A669A"/>
    <w:rsid w:val="001B7084"/>
    <w:rsid w:val="001B7991"/>
    <w:rsid w:val="001C102B"/>
    <w:rsid w:val="001C7023"/>
    <w:rsid w:val="001D506E"/>
    <w:rsid w:val="001E0D8A"/>
    <w:rsid w:val="001F57C7"/>
    <w:rsid w:val="00201E26"/>
    <w:rsid w:val="00207495"/>
    <w:rsid w:val="0021293D"/>
    <w:rsid w:val="002130A0"/>
    <w:rsid w:val="00214CEA"/>
    <w:rsid w:val="00226BC7"/>
    <w:rsid w:val="00233885"/>
    <w:rsid w:val="0024155E"/>
    <w:rsid w:val="00242B45"/>
    <w:rsid w:val="00244089"/>
    <w:rsid w:val="00245924"/>
    <w:rsid w:val="002460F6"/>
    <w:rsid w:val="00250131"/>
    <w:rsid w:val="002568EE"/>
    <w:rsid w:val="00257105"/>
    <w:rsid w:val="00261BB4"/>
    <w:rsid w:val="002677E5"/>
    <w:rsid w:val="002819FE"/>
    <w:rsid w:val="00282BB4"/>
    <w:rsid w:val="00283779"/>
    <w:rsid w:val="0028782E"/>
    <w:rsid w:val="002A1C90"/>
    <w:rsid w:val="002B6BC5"/>
    <w:rsid w:val="002C4E2F"/>
    <w:rsid w:val="002C6E81"/>
    <w:rsid w:val="002D1435"/>
    <w:rsid w:val="002D3564"/>
    <w:rsid w:val="002D47E2"/>
    <w:rsid w:val="002E2CC8"/>
    <w:rsid w:val="002E6FCE"/>
    <w:rsid w:val="002F0D95"/>
    <w:rsid w:val="002F1D36"/>
    <w:rsid w:val="002F6E68"/>
    <w:rsid w:val="00301147"/>
    <w:rsid w:val="00301482"/>
    <w:rsid w:val="00306358"/>
    <w:rsid w:val="0030684B"/>
    <w:rsid w:val="00306B4D"/>
    <w:rsid w:val="0031179C"/>
    <w:rsid w:val="003161BB"/>
    <w:rsid w:val="00321B6A"/>
    <w:rsid w:val="00322450"/>
    <w:rsid w:val="003262E1"/>
    <w:rsid w:val="00326800"/>
    <w:rsid w:val="00326814"/>
    <w:rsid w:val="00327A39"/>
    <w:rsid w:val="00333515"/>
    <w:rsid w:val="00333D2A"/>
    <w:rsid w:val="00342E18"/>
    <w:rsid w:val="00345CEA"/>
    <w:rsid w:val="0034667E"/>
    <w:rsid w:val="00352040"/>
    <w:rsid w:val="0036002A"/>
    <w:rsid w:val="00363FE2"/>
    <w:rsid w:val="00364FF1"/>
    <w:rsid w:val="003716BC"/>
    <w:rsid w:val="003739F1"/>
    <w:rsid w:val="00382A15"/>
    <w:rsid w:val="00382AA8"/>
    <w:rsid w:val="0039448B"/>
    <w:rsid w:val="00397F7A"/>
    <w:rsid w:val="003A1687"/>
    <w:rsid w:val="003A7A97"/>
    <w:rsid w:val="003B198A"/>
    <w:rsid w:val="003B47F0"/>
    <w:rsid w:val="003B7671"/>
    <w:rsid w:val="003C4B42"/>
    <w:rsid w:val="003D1688"/>
    <w:rsid w:val="003D4B9D"/>
    <w:rsid w:val="003E603A"/>
    <w:rsid w:val="003F1A4B"/>
    <w:rsid w:val="003F20CB"/>
    <w:rsid w:val="00404F37"/>
    <w:rsid w:val="00405885"/>
    <w:rsid w:val="0041119F"/>
    <w:rsid w:val="00414F87"/>
    <w:rsid w:val="00415292"/>
    <w:rsid w:val="00420EAB"/>
    <w:rsid w:val="004226DC"/>
    <w:rsid w:val="00424C32"/>
    <w:rsid w:val="0044218A"/>
    <w:rsid w:val="004435E1"/>
    <w:rsid w:val="0044377B"/>
    <w:rsid w:val="00446376"/>
    <w:rsid w:val="00454CBD"/>
    <w:rsid w:val="0046264F"/>
    <w:rsid w:val="00473565"/>
    <w:rsid w:val="00480040"/>
    <w:rsid w:val="00491CF6"/>
    <w:rsid w:val="004944BB"/>
    <w:rsid w:val="004957BA"/>
    <w:rsid w:val="00497E1C"/>
    <w:rsid w:val="004A3545"/>
    <w:rsid w:val="004A57A8"/>
    <w:rsid w:val="004C0E84"/>
    <w:rsid w:val="004D557A"/>
    <w:rsid w:val="004D5D1D"/>
    <w:rsid w:val="004D77EB"/>
    <w:rsid w:val="004E1036"/>
    <w:rsid w:val="004E275B"/>
    <w:rsid w:val="004E49C8"/>
    <w:rsid w:val="004E618B"/>
    <w:rsid w:val="004E7FAE"/>
    <w:rsid w:val="004F3CA6"/>
    <w:rsid w:val="004F4090"/>
    <w:rsid w:val="00503AF2"/>
    <w:rsid w:val="00507A46"/>
    <w:rsid w:val="00516362"/>
    <w:rsid w:val="00517CD4"/>
    <w:rsid w:val="005264B3"/>
    <w:rsid w:val="005312BE"/>
    <w:rsid w:val="005324ED"/>
    <w:rsid w:val="005451DF"/>
    <w:rsid w:val="00556A0F"/>
    <w:rsid w:val="00561299"/>
    <w:rsid w:val="005654AB"/>
    <w:rsid w:val="00576D1C"/>
    <w:rsid w:val="005839E1"/>
    <w:rsid w:val="00586336"/>
    <w:rsid w:val="0059046A"/>
    <w:rsid w:val="00594387"/>
    <w:rsid w:val="00594DCA"/>
    <w:rsid w:val="005A05D2"/>
    <w:rsid w:val="005A57A4"/>
    <w:rsid w:val="005B0705"/>
    <w:rsid w:val="005B234F"/>
    <w:rsid w:val="005B6E59"/>
    <w:rsid w:val="005C1100"/>
    <w:rsid w:val="005C3161"/>
    <w:rsid w:val="005D240D"/>
    <w:rsid w:val="005D68EA"/>
    <w:rsid w:val="005E2436"/>
    <w:rsid w:val="005E45F5"/>
    <w:rsid w:val="005E5253"/>
    <w:rsid w:val="005F4832"/>
    <w:rsid w:val="005F5E6C"/>
    <w:rsid w:val="00602206"/>
    <w:rsid w:val="00603C72"/>
    <w:rsid w:val="00604D83"/>
    <w:rsid w:val="00612F16"/>
    <w:rsid w:val="0061359E"/>
    <w:rsid w:val="00615AC8"/>
    <w:rsid w:val="006230C6"/>
    <w:rsid w:val="006260DE"/>
    <w:rsid w:val="006331D4"/>
    <w:rsid w:val="006336DE"/>
    <w:rsid w:val="0064082C"/>
    <w:rsid w:val="00640BEF"/>
    <w:rsid w:val="006416F5"/>
    <w:rsid w:val="00654D0A"/>
    <w:rsid w:val="006604F6"/>
    <w:rsid w:val="00661C90"/>
    <w:rsid w:val="0066231C"/>
    <w:rsid w:val="00672155"/>
    <w:rsid w:val="00674B89"/>
    <w:rsid w:val="006855C3"/>
    <w:rsid w:val="00692A4F"/>
    <w:rsid w:val="006934B6"/>
    <w:rsid w:val="006A05A0"/>
    <w:rsid w:val="006A1E7C"/>
    <w:rsid w:val="006A36C7"/>
    <w:rsid w:val="006A4AB6"/>
    <w:rsid w:val="006A4DAD"/>
    <w:rsid w:val="006A5B7B"/>
    <w:rsid w:val="006A7E90"/>
    <w:rsid w:val="006B1841"/>
    <w:rsid w:val="006B3422"/>
    <w:rsid w:val="006B3BBB"/>
    <w:rsid w:val="006B4292"/>
    <w:rsid w:val="006B7704"/>
    <w:rsid w:val="006D0F2F"/>
    <w:rsid w:val="006D172E"/>
    <w:rsid w:val="006D7C7F"/>
    <w:rsid w:val="006E005D"/>
    <w:rsid w:val="006E26E3"/>
    <w:rsid w:val="006E2E33"/>
    <w:rsid w:val="006F14C8"/>
    <w:rsid w:val="006F2285"/>
    <w:rsid w:val="00703EB1"/>
    <w:rsid w:val="0070417A"/>
    <w:rsid w:val="0070639F"/>
    <w:rsid w:val="007111CF"/>
    <w:rsid w:val="00727B08"/>
    <w:rsid w:val="00733B3A"/>
    <w:rsid w:val="0075175C"/>
    <w:rsid w:val="00763368"/>
    <w:rsid w:val="007641A0"/>
    <w:rsid w:val="00766BE5"/>
    <w:rsid w:val="00772BC7"/>
    <w:rsid w:val="007777EF"/>
    <w:rsid w:val="00780A62"/>
    <w:rsid w:val="00785A6A"/>
    <w:rsid w:val="0079274A"/>
    <w:rsid w:val="007968E9"/>
    <w:rsid w:val="00797910"/>
    <w:rsid w:val="007A12D9"/>
    <w:rsid w:val="007A4953"/>
    <w:rsid w:val="007A6543"/>
    <w:rsid w:val="007B02C6"/>
    <w:rsid w:val="007B1072"/>
    <w:rsid w:val="007B6192"/>
    <w:rsid w:val="007D3248"/>
    <w:rsid w:val="007D48F8"/>
    <w:rsid w:val="007D6F79"/>
    <w:rsid w:val="007E34BA"/>
    <w:rsid w:val="007E7BDF"/>
    <w:rsid w:val="007F4CBE"/>
    <w:rsid w:val="007F62EB"/>
    <w:rsid w:val="007F7122"/>
    <w:rsid w:val="00807A14"/>
    <w:rsid w:val="00820CAE"/>
    <w:rsid w:val="0082336B"/>
    <w:rsid w:val="008262C0"/>
    <w:rsid w:val="00833D8B"/>
    <w:rsid w:val="008403A2"/>
    <w:rsid w:val="00845356"/>
    <w:rsid w:val="008470CD"/>
    <w:rsid w:val="00850518"/>
    <w:rsid w:val="008600AD"/>
    <w:rsid w:val="00862BC1"/>
    <w:rsid w:val="00864B42"/>
    <w:rsid w:val="008653CA"/>
    <w:rsid w:val="00865BAD"/>
    <w:rsid w:val="00872E26"/>
    <w:rsid w:val="0088236F"/>
    <w:rsid w:val="00882F3B"/>
    <w:rsid w:val="008868F5"/>
    <w:rsid w:val="00892499"/>
    <w:rsid w:val="008935FB"/>
    <w:rsid w:val="00894B7B"/>
    <w:rsid w:val="00897E4A"/>
    <w:rsid w:val="008A0B7C"/>
    <w:rsid w:val="008A2DD2"/>
    <w:rsid w:val="008B2E56"/>
    <w:rsid w:val="008B3B71"/>
    <w:rsid w:val="008B4380"/>
    <w:rsid w:val="008B4528"/>
    <w:rsid w:val="008B556D"/>
    <w:rsid w:val="008C408D"/>
    <w:rsid w:val="008C44F0"/>
    <w:rsid w:val="008E1D0E"/>
    <w:rsid w:val="008E3956"/>
    <w:rsid w:val="008E5D7C"/>
    <w:rsid w:val="00900FDF"/>
    <w:rsid w:val="00902E33"/>
    <w:rsid w:val="009069E0"/>
    <w:rsid w:val="00906C9B"/>
    <w:rsid w:val="00911E09"/>
    <w:rsid w:val="00930726"/>
    <w:rsid w:val="009308F9"/>
    <w:rsid w:val="00932C34"/>
    <w:rsid w:val="00932DD5"/>
    <w:rsid w:val="0093422C"/>
    <w:rsid w:val="00942CDC"/>
    <w:rsid w:val="009458E2"/>
    <w:rsid w:val="00950649"/>
    <w:rsid w:val="009513DC"/>
    <w:rsid w:val="0095408A"/>
    <w:rsid w:val="00956BC2"/>
    <w:rsid w:val="00963A79"/>
    <w:rsid w:val="00965434"/>
    <w:rsid w:val="00972E05"/>
    <w:rsid w:val="00973774"/>
    <w:rsid w:val="00980055"/>
    <w:rsid w:val="009B081B"/>
    <w:rsid w:val="009B4556"/>
    <w:rsid w:val="009B5B65"/>
    <w:rsid w:val="009E4EA9"/>
    <w:rsid w:val="009F3F48"/>
    <w:rsid w:val="009F454D"/>
    <w:rsid w:val="00A00E21"/>
    <w:rsid w:val="00A05460"/>
    <w:rsid w:val="00A15DFA"/>
    <w:rsid w:val="00A16B29"/>
    <w:rsid w:val="00A377BD"/>
    <w:rsid w:val="00A44194"/>
    <w:rsid w:val="00A46A58"/>
    <w:rsid w:val="00A50CC3"/>
    <w:rsid w:val="00A61C52"/>
    <w:rsid w:val="00A64D7C"/>
    <w:rsid w:val="00A6532C"/>
    <w:rsid w:val="00A725A0"/>
    <w:rsid w:val="00A737A1"/>
    <w:rsid w:val="00A82675"/>
    <w:rsid w:val="00A8594E"/>
    <w:rsid w:val="00A91A3C"/>
    <w:rsid w:val="00AA2818"/>
    <w:rsid w:val="00AA754F"/>
    <w:rsid w:val="00AB0B4E"/>
    <w:rsid w:val="00AC1B2F"/>
    <w:rsid w:val="00AC2741"/>
    <w:rsid w:val="00AC3F8F"/>
    <w:rsid w:val="00AC5193"/>
    <w:rsid w:val="00AC59B2"/>
    <w:rsid w:val="00AD073F"/>
    <w:rsid w:val="00AD095C"/>
    <w:rsid w:val="00AD6544"/>
    <w:rsid w:val="00AD7DB7"/>
    <w:rsid w:val="00AE0C13"/>
    <w:rsid w:val="00AE3F44"/>
    <w:rsid w:val="00B0608F"/>
    <w:rsid w:val="00B14074"/>
    <w:rsid w:val="00B24219"/>
    <w:rsid w:val="00B25160"/>
    <w:rsid w:val="00B305C0"/>
    <w:rsid w:val="00B3271C"/>
    <w:rsid w:val="00B32B2F"/>
    <w:rsid w:val="00B35F41"/>
    <w:rsid w:val="00B41267"/>
    <w:rsid w:val="00B43A32"/>
    <w:rsid w:val="00B44F75"/>
    <w:rsid w:val="00B45C5C"/>
    <w:rsid w:val="00B46800"/>
    <w:rsid w:val="00B47B0E"/>
    <w:rsid w:val="00B508CB"/>
    <w:rsid w:val="00B65757"/>
    <w:rsid w:val="00B66D30"/>
    <w:rsid w:val="00B77CA8"/>
    <w:rsid w:val="00B8093E"/>
    <w:rsid w:val="00B861CD"/>
    <w:rsid w:val="00B90A7E"/>
    <w:rsid w:val="00B960DB"/>
    <w:rsid w:val="00B9745C"/>
    <w:rsid w:val="00BA32F0"/>
    <w:rsid w:val="00BA3561"/>
    <w:rsid w:val="00BB0A30"/>
    <w:rsid w:val="00BB701C"/>
    <w:rsid w:val="00BB73CB"/>
    <w:rsid w:val="00BB7E2A"/>
    <w:rsid w:val="00BC1BF8"/>
    <w:rsid w:val="00BC61F0"/>
    <w:rsid w:val="00BD1A02"/>
    <w:rsid w:val="00BD1CB8"/>
    <w:rsid w:val="00BF3399"/>
    <w:rsid w:val="00BF4062"/>
    <w:rsid w:val="00C01691"/>
    <w:rsid w:val="00C06A81"/>
    <w:rsid w:val="00C16648"/>
    <w:rsid w:val="00C279BB"/>
    <w:rsid w:val="00C350A8"/>
    <w:rsid w:val="00C37C26"/>
    <w:rsid w:val="00C413D9"/>
    <w:rsid w:val="00C42BFC"/>
    <w:rsid w:val="00C45E17"/>
    <w:rsid w:val="00C620A3"/>
    <w:rsid w:val="00C72254"/>
    <w:rsid w:val="00C76930"/>
    <w:rsid w:val="00C825C9"/>
    <w:rsid w:val="00C86024"/>
    <w:rsid w:val="00C9129E"/>
    <w:rsid w:val="00C95A5D"/>
    <w:rsid w:val="00C95C3C"/>
    <w:rsid w:val="00CA042C"/>
    <w:rsid w:val="00CA0695"/>
    <w:rsid w:val="00CA5F2C"/>
    <w:rsid w:val="00CB118C"/>
    <w:rsid w:val="00CB3B0A"/>
    <w:rsid w:val="00CB72A5"/>
    <w:rsid w:val="00CC0224"/>
    <w:rsid w:val="00CD05BA"/>
    <w:rsid w:val="00CD2EDB"/>
    <w:rsid w:val="00CD6A1A"/>
    <w:rsid w:val="00CD73DD"/>
    <w:rsid w:val="00CE249A"/>
    <w:rsid w:val="00CF264A"/>
    <w:rsid w:val="00CF4409"/>
    <w:rsid w:val="00CF4831"/>
    <w:rsid w:val="00CF734D"/>
    <w:rsid w:val="00D005AF"/>
    <w:rsid w:val="00D00BAE"/>
    <w:rsid w:val="00D01918"/>
    <w:rsid w:val="00D03A73"/>
    <w:rsid w:val="00D07C6B"/>
    <w:rsid w:val="00D14313"/>
    <w:rsid w:val="00D16930"/>
    <w:rsid w:val="00D2670E"/>
    <w:rsid w:val="00D34FDA"/>
    <w:rsid w:val="00D401E9"/>
    <w:rsid w:val="00D443B1"/>
    <w:rsid w:val="00D47934"/>
    <w:rsid w:val="00D54C2A"/>
    <w:rsid w:val="00D64116"/>
    <w:rsid w:val="00D668E5"/>
    <w:rsid w:val="00D70625"/>
    <w:rsid w:val="00D82D5B"/>
    <w:rsid w:val="00D84768"/>
    <w:rsid w:val="00D91A47"/>
    <w:rsid w:val="00D92FC7"/>
    <w:rsid w:val="00DA27F0"/>
    <w:rsid w:val="00DA3DC8"/>
    <w:rsid w:val="00DB02DC"/>
    <w:rsid w:val="00DB322F"/>
    <w:rsid w:val="00DD53D3"/>
    <w:rsid w:val="00DF0661"/>
    <w:rsid w:val="00DF06D6"/>
    <w:rsid w:val="00E10E4F"/>
    <w:rsid w:val="00E11339"/>
    <w:rsid w:val="00E1189B"/>
    <w:rsid w:val="00E12F00"/>
    <w:rsid w:val="00E147B0"/>
    <w:rsid w:val="00E24465"/>
    <w:rsid w:val="00E27CD0"/>
    <w:rsid w:val="00E34BE7"/>
    <w:rsid w:val="00E37DFA"/>
    <w:rsid w:val="00E561EF"/>
    <w:rsid w:val="00E8365E"/>
    <w:rsid w:val="00E87E7A"/>
    <w:rsid w:val="00E9225F"/>
    <w:rsid w:val="00E9251A"/>
    <w:rsid w:val="00E929BB"/>
    <w:rsid w:val="00E9394C"/>
    <w:rsid w:val="00E96602"/>
    <w:rsid w:val="00E97813"/>
    <w:rsid w:val="00EA0976"/>
    <w:rsid w:val="00EA09C1"/>
    <w:rsid w:val="00EA127B"/>
    <w:rsid w:val="00EA15E6"/>
    <w:rsid w:val="00EA2777"/>
    <w:rsid w:val="00EA2BA9"/>
    <w:rsid w:val="00EA650A"/>
    <w:rsid w:val="00EB220F"/>
    <w:rsid w:val="00EB2468"/>
    <w:rsid w:val="00EB31D5"/>
    <w:rsid w:val="00EC7C94"/>
    <w:rsid w:val="00EC7E2F"/>
    <w:rsid w:val="00EE05A3"/>
    <w:rsid w:val="00EE169E"/>
    <w:rsid w:val="00EF3F6C"/>
    <w:rsid w:val="00EF671A"/>
    <w:rsid w:val="00F02A88"/>
    <w:rsid w:val="00F104AC"/>
    <w:rsid w:val="00F11FB5"/>
    <w:rsid w:val="00F245CC"/>
    <w:rsid w:val="00F2596C"/>
    <w:rsid w:val="00F25B4D"/>
    <w:rsid w:val="00F40C91"/>
    <w:rsid w:val="00F412BD"/>
    <w:rsid w:val="00F426B9"/>
    <w:rsid w:val="00F42F05"/>
    <w:rsid w:val="00F475B1"/>
    <w:rsid w:val="00F50B76"/>
    <w:rsid w:val="00F547BC"/>
    <w:rsid w:val="00F60CBF"/>
    <w:rsid w:val="00F72BE6"/>
    <w:rsid w:val="00F731E7"/>
    <w:rsid w:val="00F73E7A"/>
    <w:rsid w:val="00F7575C"/>
    <w:rsid w:val="00F76E6A"/>
    <w:rsid w:val="00F81589"/>
    <w:rsid w:val="00F82FC5"/>
    <w:rsid w:val="00F850B1"/>
    <w:rsid w:val="00F91AE2"/>
    <w:rsid w:val="00F9631D"/>
    <w:rsid w:val="00FA0597"/>
    <w:rsid w:val="00FA3C69"/>
    <w:rsid w:val="00FA5E75"/>
    <w:rsid w:val="00FA6C11"/>
    <w:rsid w:val="00FB0D73"/>
    <w:rsid w:val="00FB15B6"/>
    <w:rsid w:val="00FB7D27"/>
    <w:rsid w:val="00FC6525"/>
    <w:rsid w:val="00FC7CBD"/>
    <w:rsid w:val="00FD0315"/>
    <w:rsid w:val="00FD4D35"/>
    <w:rsid w:val="00FE5A51"/>
    <w:rsid w:val="00FE65AD"/>
    <w:rsid w:val="00FE679F"/>
    <w:rsid w:val="00FF0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E7BDF"/>
    <w:pPr>
      <w:ind w:left="720"/>
      <w:contextualSpacing/>
    </w:pPr>
  </w:style>
  <w:style w:type="table" w:styleId="a4">
    <w:name w:val="Table Grid"/>
    <w:basedOn w:val="a1"/>
    <w:uiPriority w:val="39"/>
    <w:rsid w:val="0001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95C3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rsid w:val="007B619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192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F104AC"/>
    <w:pPr>
      <w:widowControl w:val="0"/>
      <w:autoSpaceDE w:val="0"/>
      <w:autoSpaceDN w:val="0"/>
      <w:spacing w:after="0" w:line="240" w:lineRule="auto"/>
      <w:ind w:left="194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uiPriority w:val="1"/>
    <w:qFormat/>
    <w:rsid w:val="003014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301482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26645"/>
    <w:rPr>
      <w:b/>
      <w:bCs/>
    </w:rPr>
  </w:style>
  <w:style w:type="paragraph" w:styleId="ab">
    <w:name w:val="Normal (Web)"/>
    <w:basedOn w:val="a"/>
    <w:uiPriority w:val="99"/>
    <w:unhideWhenUsed/>
    <w:rsid w:val="0002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026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26437"/>
  </w:style>
  <w:style w:type="paragraph" w:styleId="ae">
    <w:name w:val="footer"/>
    <w:basedOn w:val="a"/>
    <w:link w:val="af"/>
    <w:uiPriority w:val="99"/>
    <w:semiHidden/>
    <w:unhideWhenUsed/>
    <w:rsid w:val="00026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26437"/>
  </w:style>
  <w:style w:type="table" w:customStyle="1" w:styleId="TableNormal">
    <w:name w:val="Table Normal"/>
    <w:uiPriority w:val="2"/>
    <w:semiHidden/>
    <w:unhideWhenUsed/>
    <w:qFormat/>
    <w:rsid w:val="004226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4226DC"/>
    <w:pPr>
      <w:widowControl w:val="0"/>
      <w:autoSpaceDE w:val="0"/>
      <w:autoSpaceDN w:val="0"/>
      <w:spacing w:after="0" w:line="240" w:lineRule="auto"/>
      <w:ind w:left="59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8C0F5-FF6E-4B72-98D0-8A6B0DE3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10324</TotalTime>
  <Pages>25</Pages>
  <Words>5071</Words>
  <Characters>28906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66</cp:revision>
  <cp:lastPrinted>2021-06-20T16:21:00Z</cp:lastPrinted>
  <dcterms:created xsi:type="dcterms:W3CDTF">2021-06-14T10:23:00Z</dcterms:created>
  <dcterms:modified xsi:type="dcterms:W3CDTF">2021-06-22T07:02:00Z</dcterms:modified>
</cp:coreProperties>
</file>