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5" w:rsidRPr="00BD4D5C" w:rsidRDefault="00754AD5" w:rsidP="00754AD5">
      <w:pPr>
        <w:pStyle w:val="Heading1"/>
        <w:spacing w:before="160"/>
        <w:ind w:left="0"/>
        <w:jc w:val="center"/>
        <w:rPr>
          <w:sz w:val="28"/>
        </w:rPr>
      </w:pPr>
      <w:r w:rsidRPr="00BD4D5C">
        <w:rPr>
          <w:sz w:val="28"/>
        </w:rPr>
        <w:t>План</w:t>
      </w:r>
      <w:r w:rsidRPr="00BD4D5C">
        <w:rPr>
          <w:spacing w:val="59"/>
          <w:sz w:val="28"/>
        </w:rPr>
        <w:t xml:space="preserve"> </w:t>
      </w:r>
      <w:r w:rsidRPr="00BD4D5C">
        <w:rPr>
          <w:sz w:val="28"/>
        </w:rPr>
        <w:t>мероприятий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по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решению</w:t>
      </w:r>
      <w:r w:rsidRPr="00BD4D5C">
        <w:rPr>
          <w:spacing w:val="-2"/>
          <w:sz w:val="28"/>
        </w:rPr>
        <w:t xml:space="preserve"> </w:t>
      </w:r>
      <w:r w:rsidRPr="00BD4D5C">
        <w:rPr>
          <w:sz w:val="28"/>
        </w:rPr>
        <w:t>кадрового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дефицита и н</w:t>
      </w:r>
      <w:r w:rsidRPr="00BD4D5C">
        <w:rPr>
          <w:bCs w:val="0"/>
          <w:spacing w:val="1"/>
          <w:sz w:val="28"/>
          <w:shd w:val="clear" w:color="auto" w:fill="FFFFFF"/>
        </w:rPr>
        <w:t>едостаточной предметной и методической компетентности педагогических работников</w:t>
      </w:r>
      <w:r w:rsidRPr="00BD4D5C">
        <w:rPr>
          <w:sz w:val="28"/>
        </w:rPr>
        <w:t xml:space="preserve"> 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в</w:t>
      </w:r>
      <w:r w:rsidRPr="00BD4D5C">
        <w:rPr>
          <w:spacing w:val="-6"/>
          <w:sz w:val="28"/>
        </w:rPr>
        <w:t xml:space="preserve"> </w:t>
      </w:r>
      <w:r w:rsidRPr="00BD4D5C">
        <w:rPr>
          <w:sz w:val="28"/>
        </w:rPr>
        <w:t>МБОУ</w:t>
      </w:r>
      <w:r w:rsidRPr="00BD4D5C">
        <w:rPr>
          <w:spacing w:val="-3"/>
          <w:sz w:val="28"/>
        </w:rPr>
        <w:t xml:space="preserve"> </w:t>
      </w:r>
      <w:r w:rsidRPr="00BD4D5C">
        <w:rPr>
          <w:sz w:val="28"/>
        </w:rPr>
        <w:t>«Бургимакмахинская</w:t>
      </w:r>
      <w:r w:rsidRPr="00BD4D5C">
        <w:rPr>
          <w:spacing w:val="58"/>
          <w:sz w:val="28"/>
        </w:rPr>
        <w:t xml:space="preserve"> </w:t>
      </w:r>
      <w:r w:rsidRPr="00BD4D5C">
        <w:rPr>
          <w:sz w:val="28"/>
        </w:rPr>
        <w:t>СОШ»</w:t>
      </w:r>
    </w:p>
    <w:p w:rsidR="00754AD5" w:rsidRDefault="00754AD5" w:rsidP="001B1941">
      <w:pPr>
        <w:pStyle w:val="a3"/>
        <w:spacing w:before="133" w:line="360" w:lineRule="auto"/>
        <w:ind w:left="2410" w:right="894" w:hanging="1417"/>
      </w:pPr>
      <w:r>
        <w:rPr>
          <w:b/>
        </w:rPr>
        <w:t>Цель:</w:t>
      </w:r>
      <w:r>
        <w:rPr>
          <w:b/>
          <w:spacing w:val="5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«Бургимакмахинская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»,</w:t>
      </w:r>
      <w:r>
        <w:rPr>
          <w:spacing w:val="-6"/>
        </w:rPr>
        <w:t xml:space="preserve"> </w:t>
      </w:r>
      <w:r>
        <w:t xml:space="preserve">способными </w:t>
      </w:r>
      <w:r>
        <w:rPr>
          <w:spacing w:val="-57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повышение качества</w:t>
      </w:r>
      <w:r>
        <w:rPr>
          <w:spacing w:val="-5"/>
        </w:rPr>
        <w:t xml:space="preserve"> </w:t>
      </w:r>
      <w:r>
        <w:t>образования, использование современных педагогических технологий.</w:t>
      </w:r>
    </w:p>
    <w:p w:rsidR="00754AD5" w:rsidRDefault="00754AD5" w:rsidP="001B1941">
      <w:pPr>
        <w:pStyle w:val="a3"/>
        <w:spacing w:line="274" w:lineRule="exact"/>
        <w:ind w:left="2410" w:hanging="1417"/>
      </w:pPr>
      <w:r>
        <w:rPr>
          <w:b/>
        </w:rPr>
        <w:t>Задачи:</w:t>
      </w:r>
      <w:r>
        <w:rPr>
          <w:b/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proofErr w:type="gramStart"/>
      <w:r>
        <w:t>на</w:t>
      </w:r>
      <w:proofErr w:type="gramEnd"/>
      <w:r>
        <w:t>:</w:t>
      </w:r>
    </w:p>
    <w:p w:rsidR="00754AD5" w:rsidRDefault="00754AD5" w:rsidP="001B1941">
      <w:pPr>
        <w:pStyle w:val="a3"/>
        <w:spacing w:before="142"/>
        <w:ind w:left="1985"/>
      </w:pPr>
      <w:r>
        <w:t>-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</w:p>
    <w:p w:rsidR="00754AD5" w:rsidRDefault="00754AD5" w:rsidP="001B1941">
      <w:pPr>
        <w:spacing w:before="136"/>
        <w:ind w:left="1985"/>
        <w:rPr>
          <w:sz w:val="23"/>
        </w:rPr>
      </w:pPr>
      <w:r>
        <w:rPr>
          <w:sz w:val="23"/>
        </w:rPr>
        <w:t>-сохранение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4"/>
          <w:sz w:val="23"/>
        </w:rPr>
        <w:t xml:space="preserve"> </w:t>
      </w:r>
      <w:r>
        <w:rPr>
          <w:sz w:val="23"/>
        </w:rPr>
        <w:t>имеющегося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кадрового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потенциала;</w:t>
      </w:r>
    </w:p>
    <w:p w:rsidR="00754AD5" w:rsidRDefault="00754AD5" w:rsidP="001B1941">
      <w:pPr>
        <w:pStyle w:val="a3"/>
        <w:spacing w:before="130"/>
        <w:ind w:left="1985"/>
      </w:pPr>
      <w:r>
        <w:t>-повышение</w:t>
      </w:r>
      <w:r>
        <w:rPr>
          <w:spacing w:val="-10"/>
        </w:rPr>
        <w:t xml:space="preserve"> </w:t>
      </w:r>
      <w:r>
        <w:t>престижа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профессии;</w:t>
      </w:r>
    </w:p>
    <w:p w:rsidR="00754AD5" w:rsidRDefault="00754AD5" w:rsidP="001B1941">
      <w:pPr>
        <w:pStyle w:val="a3"/>
        <w:spacing w:before="130"/>
        <w:ind w:left="1985"/>
      </w:pPr>
      <w:r>
        <w:t>- использование современных педагогических технологий.</w:t>
      </w:r>
    </w:p>
    <w:p w:rsidR="00754AD5" w:rsidRPr="001B1941" w:rsidRDefault="00754AD5" w:rsidP="00754AD5">
      <w:pPr>
        <w:pStyle w:val="Heading1"/>
        <w:spacing w:before="146"/>
        <w:ind w:left="1562"/>
        <w:jc w:val="center"/>
        <w:rPr>
          <w:sz w:val="28"/>
        </w:rPr>
      </w:pPr>
      <w:r w:rsidRPr="001B1941">
        <w:rPr>
          <w:sz w:val="28"/>
        </w:rPr>
        <w:t>План</w:t>
      </w:r>
      <w:r w:rsidRPr="001B1941">
        <w:rPr>
          <w:spacing w:val="-1"/>
          <w:sz w:val="28"/>
        </w:rPr>
        <w:t xml:space="preserve"> </w:t>
      </w:r>
      <w:r w:rsidRPr="001B1941">
        <w:rPr>
          <w:sz w:val="28"/>
        </w:rPr>
        <w:t>реализации</w:t>
      </w:r>
      <w:r w:rsidRPr="001B1941">
        <w:rPr>
          <w:spacing w:val="-5"/>
          <w:sz w:val="28"/>
        </w:rPr>
        <w:t xml:space="preserve"> </w:t>
      </w:r>
      <w:r w:rsidRPr="001B1941">
        <w:rPr>
          <w:sz w:val="28"/>
        </w:rPr>
        <w:t>программы:</w:t>
      </w:r>
    </w:p>
    <w:p w:rsidR="00754AD5" w:rsidRDefault="00754AD5" w:rsidP="00754AD5">
      <w:pPr>
        <w:pStyle w:val="a3"/>
        <w:spacing w:before="3"/>
        <w:rPr>
          <w:b/>
          <w:sz w:val="12"/>
        </w:rPr>
      </w:pPr>
    </w:p>
    <w:tbl>
      <w:tblPr>
        <w:tblStyle w:val="TableNormal"/>
        <w:tblW w:w="1506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"/>
        <w:gridCol w:w="3831"/>
        <w:gridCol w:w="1348"/>
        <w:gridCol w:w="2402"/>
        <w:gridCol w:w="2626"/>
        <w:gridCol w:w="1189"/>
        <w:gridCol w:w="1412"/>
        <w:gridCol w:w="1818"/>
      </w:tblGrid>
      <w:tr w:rsidR="00754AD5" w:rsidTr="007766EB">
        <w:trPr>
          <w:trHeight w:val="308"/>
        </w:trPr>
        <w:tc>
          <w:tcPr>
            <w:tcW w:w="443" w:type="dxa"/>
            <w:vMerge w:val="restart"/>
          </w:tcPr>
          <w:p w:rsidR="00754AD5" w:rsidRDefault="00754AD5" w:rsidP="008460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54AD5" w:rsidRDefault="00754AD5" w:rsidP="00846030">
            <w:pPr>
              <w:pStyle w:val="TableParagraph"/>
              <w:rPr>
                <w:b/>
                <w:sz w:val="24"/>
              </w:rPr>
            </w:pPr>
          </w:p>
          <w:p w:rsidR="00754AD5" w:rsidRDefault="00754AD5" w:rsidP="00846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54AD5" w:rsidRDefault="00754AD5" w:rsidP="00846030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831" w:type="dxa"/>
            <w:vMerge w:val="restart"/>
          </w:tcPr>
          <w:p w:rsidR="00754AD5" w:rsidRDefault="00754AD5" w:rsidP="00846030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мероприятия</w:t>
            </w:r>
          </w:p>
        </w:tc>
        <w:tc>
          <w:tcPr>
            <w:tcW w:w="1348" w:type="dxa"/>
            <w:vMerge w:val="restart"/>
          </w:tcPr>
          <w:p w:rsidR="00754AD5" w:rsidRDefault="00754AD5" w:rsidP="00846030">
            <w:pPr>
              <w:pStyle w:val="TableParagraph"/>
              <w:spacing w:line="237" w:lineRule="auto"/>
              <w:ind w:left="224" w:right="202" w:firstLine="2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02" w:type="dxa"/>
            <w:vMerge w:val="restart"/>
          </w:tcPr>
          <w:p w:rsidR="00754AD5" w:rsidRDefault="00754AD5" w:rsidP="00846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045" w:type="dxa"/>
            <w:gridSpan w:val="4"/>
          </w:tcPr>
          <w:p w:rsidR="00754AD5" w:rsidRDefault="00754AD5" w:rsidP="00846030">
            <w:pPr>
              <w:pStyle w:val="TableParagraph"/>
              <w:spacing w:line="253" w:lineRule="exact"/>
              <w:ind w:left="2924" w:right="293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754AD5" w:rsidTr="001C59C8">
        <w:trPr>
          <w:trHeight w:val="1559"/>
        </w:trPr>
        <w:tc>
          <w:tcPr>
            <w:tcW w:w="443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</w:tcPr>
          <w:p w:rsidR="00754AD5" w:rsidRDefault="00754AD5" w:rsidP="00846030">
            <w:pPr>
              <w:pStyle w:val="TableParagraph"/>
              <w:spacing w:line="237" w:lineRule="auto"/>
              <w:ind w:left="101" w:right="6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89" w:type="dxa"/>
          </w:tcPr>
          <w:p w:rsidR="00754AD5" w:rsidRDefault="00754AD5" w:rsidP="00846030">
            <w:pPr>
              <w:pStyle w:val="TableParagraph"/>
              <w:spacing w:line="237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412" w:type="dxa"/>
          </w:tcPr>
          <w:p w:rsidR="00754AD5" w:rsidRDefault="00754AD5" w:rsidP="00846030">
            <w:pPr>
              <w:pStyle w:val="TableParagraph"/>
              <w:ind w:left="125" w:right="13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Планируем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818" w:type="dxa"/>
          </w:tcPr>
          <w:p w:rsidR="00754AD5" w:rsidRDefault="00754AD5" w:rsidP="00846030">
            <w:pPr>
              <w:pStyle w:val="TableParagraph"/>
              <w:ind w:left="241" w:right="2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754AD5" w:rsidRDefault="00754AD5" w:rsidP="00846030">
            <w:pPr>
              <w:pStyle w:val="TableParagraph"/>
              <w:spacing w:line="261" w:lineRule="exact"/>
              <w:ind w:left="243" w:right="252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</w:tr>
      <w:tr w:rsidR="00754AD5" w:rsidTr="007766EB">
        <w:trPr>
          <w:trHeight w:val="465"/>
        </w:trPr>
        <w:tc>
          <w:tcPr>
            <w:tcW w:w="443" w:type="dxa"/>
            <w:tcBorders>
              <w:right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8" w:type="dxa"/>
            <w:gridSpan w:val="6"/>
            <w:tcBorders>
              <w:left w:val="nil"/>
              <w:right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344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квалифицированными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818" w:type="dxa"/>
            <w:tcBorders>
              <w:left w:val="nil"/>
            </w:tcBorders>
          </w:tcPr>
          <w:p w:rsidR="00754AD5" w:rsidRDefault="00754AD5" w:rsidP="00846030">
            <w:pPr>
              <w:pStyle w:val="TableParagraph"/>
            </w:pPr>
          </w:p>
        </w:tc>
      </w:tr>
      <w:tr w:rsidR="00754AD5" w:rsidTr="001C59C8">
        <w:trPr>
          <w:trHeight w:val="688"/>
        </w:trPr>
        <w:tc>
          <w:tcPr>
            <w:tcW w:w="443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1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адресного</w:t>
            </w:r>
            <w:proofErr w:type="gramEnd"/>
          </w:p>
          <w:p w:rsidR="00754AD5" w:rsidRDefault="00754AD5" w:rsidP="00846030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348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54AD5" w:rsidRDefault="00754AD5" w:rsidP="00846030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2" w:lineRule="auto"/>
              <w:ind w:left="107" w:right="63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26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754AD5" w:rsidRDefault="00754AD5" w:rsidP="00846030">
            <w:pPr>
              <w:pStyle w:val="TableParagraph"/>
              <w:spacing w:before="46"/>
              <w:ind w:lef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89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8" w:type="dxa"/>
            <w:vMerge w:val="restart"/>
          </w:tcPr>
          <w:p w:rsidR="00754AD5" w:rsidRDefault="00754AD5" w:rsidP="00846030">
            <w:pPr>
              <w:pStyle w:val="TableParagraph"/>
            </w:pPr>
          </w:p>
        </w:tc>
      </w:tr>
      <w:tr w:rsidR="00754AD5" w:rsidTr="001C59C8">
        <w:trPr>
          <w:trHeight w:val="345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proofErr w:type="gramEnd"/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346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346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377"/>
        </w:trPr>
        <w:tc>
          <w:tcPr>
            <w:tcW w:w="443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831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348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2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626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справка.</w:t>
            </w:r>
          </w:p>
        </w:tc>
        <w:tc>
          <w:tcPr>
            <w:tcW w:w="1189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304"/>
        </w:trPr>
        <w:tc>
          <w:tcPr>
            <w:tcW w:w="443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1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</w:p>
        </w:tc>
        <w:tc>
          <w:tcPr>
            <w:tcW w:w="1348" w:type="dxa"/>
            <w:tcBorders>
              <w:bottom w:val="nil"/>
            </w:tcBorders>
          </w:tcPr>
          <w:p w:rsidR="00754AD5" w:rsidRDefault="00754AD5" w:rsidP="007766EB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26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189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5"/>
              <w:rPr>
                <w:sz w:val="24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3"/>
              <w:rPr>
                <w:sz w:val="24"/>
              </w:rPr>
            </w:pPr>
          </w:p>
        </w:tc>
        <w:tc>
          <w:tcPr>
            <w:tcW w:w="1818" w:type="dxa"/>
            <w:vMerge w:val="restart"/>
          </w:tcPr>
          <w:p w:rsidR="00754AD5" w:rsidRDefault="00754AD5" w:rsidP="00846030">
            <w:pPr>
              <w:pStyle w:val="TableParagraph"/>
            </w:pPr>
          </w:p>
        </w:tc>
      </w:tr>
      <w:tr w:rsidR="00754AD5" w:rsidTr="001C59C8">
        <w:trPr>
          <w:trHeight w:val="300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766EB" w:rsidP="0084603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</w:t>
            </w:r>
            <w:r w:rsidR="00754AD5">
              <w:rPr>
                <w:sz w:val="24"/>
              </w:rPr>
              <w:t>ай</w:t>
            </w:r>
            <w:r>
              <w:rPr>
                <w:sz w:val="24"/>
              </w:rPr>
              <w:t>-декабрь</w:t>
            </w:r>
            <w:r w:rsidR="00754AD5">
              <w:rPr>
                <w:spacing w:val="6"/>
                <w:sz w:val="24"/>
              </w:rPr>
              <w:t xml:space="preserve"> </w:t>
            </w:r>
            <w:r w:rsidR="00754AD5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754AD5">
              <w:rPr>
                <w:spacing w:val="-3"/>
                <w:sz w:val="24"/>
              </w:rPr>
              <w:t xml:space="preserve"> </w:t>
            </w:r>
            <w:r w:rsidR="00754AD5">
              <w:rPr>
                <w:sz w:val="24"/>
              </w:rPr>
              <w:t>г.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300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300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300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C59C8">
        <w:trPr>
          <w:trHeight w:val="299"/>
        </w:trPr>
        <w:tc>
          <w:tcPr>
            <w:tcW w:w="443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67"/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3827"/>
        <w:gridCol w:w="1276"/>
        <w:gridCol w:w="2344"/>
        <w:gridCol w:w="2259"/>
        <w:gridCol w:w="1555"/>
        <w:gridCol w:w="1412"/>
        <w:gridCol w:w="1818"/>
      </w:tblGrid>
      <w:tr w:rsidR="007766EB" w:rsidTr="007766EB">
        <w:trPr>
          <w:trHeight w:val="300"/>
        </w:trPr>
        <w:tc>
          <w:tcPr>
            <w:tcW w:w="431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18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 w:val="restart"/>
            <w:tcBorders>
              <w:top w:val="nil"/>
            </w:tcBorders>
          </w:tcPr>
          <w:p w:rsidR="007766EB" w:rsidRDefault="007766EB" w:rsidP="007766EB">
            <w:pPr>
              <w:rPr>
                <w:sz w:val="2"/>
                <w:szCs w:val="2"/>
              </w:rPr>
            </w:pPr>
          </w:p>
        </w:tc>
      </w:tr>
      <w:tr w:rsidR="007766EB" w:rsidTr="007766EB">
        <w:trPr>
          <w:trHeight w:val="307"/>
        </w:trPr>
        <w:tc>
          <w:tcPr>
            <w:tcW w:w="431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дефицитом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кадров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7766EB" w:rsidRDefault="007766EB" w:rsidP="007766EB">
            <w:pPr>
              <w:rPr>
                <w:sz w:val="2"/>
                <w:szCs w:val="2"/>
              </w:rPr>
            </w:pPr>
          </w:p>
        </w:tc>
      </w:tr>
      <w:tr w:rsidR="007766EB" w:rsidTr="007766EB">
        <w:trPr>
          <w:trHeight w:val="75"/>
        </w:trPr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:rsidR="007766EB" w:rsidRDefault="007766EB" w:rsidP="007766EB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682"/>
        <w:tblW w:w="15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3956"/>
        <w:gridCol w:w="1289"/>
        <w:gridCol w:w="11"/>
        <w:gridCol w:w="2405"/>
        <w:gridCol w:w="2255"/>
        <w:gridCol w:w="13"/>
        <w:gridCol w:w="1563"/>
        <w:gridCol w:w="1418"/>
        <w:gridCol w:w="1834"/>
      </w:tblGrid>
      <w:tr w:rsidR="001C59C8" w:rsidTr="001C59C8">
        <w:trPr>
          <w:trHeight w:val="413"/>
        </w:trPr>
        <w:tc>
          <w:tcPr>
            <w:tcW w:w="444" w:type="dxa"/>
            <w:tcBorders>
              <w:right w:val="nil"/>
            </w:tcBorders>
          </w:tcPr>
          <w:p w:rsidR="001C59C8" w:rsidRDefault="001C59C8" w:rsidP="001C59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56" w:type="dxa"/>
            <w:tcBorders>
              <w:left w:val="nil"/>
              <w:right w:val="nil"/>
            </w:tcBorders>
          </w:tcPr>
          <w:p w:rsidR="001C59C8" w:rsidRPr="001B1941" w:rsidRDefault="001C59C8" w:rsidP="001C59C8">
            <w:pPr>
              <w:pStyle w:val="TableParagraph"/>
              <w:ind w:right="-11102"/>
              <w:rPr>
                <w:b/>
              </w:rPr>
            </w:pPr>
            <w:r w:rsidRPr="001B1941">
              <w:rPr>
                <w:b/>
              </w:rPr>
              <w:t>Сохранение и развитие имеющегося кадрового потенциала</w:t>
            </w: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</w:tcPr>
          <w:p w:rsidR="001C59C8" w:rsidRDefault="001C59C8" w:rsidP="001C59C8">
            <w:pPr>
              <w:pStyle w:val="TableParagraph"/>
              <w:spacing w:before="6"/>
              <w:ind w:left="7088"/>
              <w:rPr>
                <w:b/>
                <w:sz w:val="23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1834" w:type="dxa"/>
            <w:tcBorders>
              <w:left w:val="nil"/>
            </w:tcBorders>
          </w:tcPr>
          <w:p w:rsidR="001C59C8" w:rsidRDefault="001C59C8" w:rsidP="001C59C8">
            <w:pPr>
              <w:pStyle w:val="TableParagraph"/>
            </w:pPr>
          </w:p>
        </w:tc>
      </w:tr>
      <w:tr w:rsidR="001C59C8" w:rsidTr="001C59C8">
        <w:trPr>
          <w:trHeight w:val="262"/>
        </w:trPr>
        <w:tc>
          <w:tcPr>
            <w:tcW w:w="444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6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289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</w:tc>
        <w:tc>
          <w:tcPr>
            <w:tcW w:w="1563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1C59C8" w:rsidRDefault="001C59C8" w:rsidP="001C59C8">
            <w:pPr>
              <w:pStyle w:val="TableParagraph"/>
            </w:pPr>
          </w:p>
        </w:tc>
      </w:tr>
      <w:tr w:rsidR="001C59C8" w:rsidTr="001C59C8">
        <w:trPr>
          <w:trHeight w:val="260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1055"/>
        </w:trPr>
        <w:tc>
          <w:tcPr>
            <w:tcW w:w="444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3956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spacing w:before="1"/>
              <w:ind w:left="109" w:right="51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89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1C59C8" w:rsidRDefault="001C59C8" w:rsidP="001C59C8">
            <w:pPr>
              <w:pStyle w:val="TableParagraph"/>
              <w:spacing w:before="1" w:line="242" w:lineRule="auto"/>
              <w:ind w:left="107" w:right="457"/>
              <w:rPr>
                <w:sz w:val="24"/>
              </w:rPr>
            </w:pPr>
            <w:r>
              <w:rPr>
                <w:sz w:val="24"/>
              </w:rPr>
              <w:t xml:space="preserve">РУОС </w:t>
            </w:r>
            <w:proofErr w:type="spellStart"/>
            <w:r>
              <w:rPr>
                <w:sz w:val="24"/>
              </w:rPr>
              <w:t>адм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Акушинский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C59C8" w:rsidRDefault="001C59C8" w:rsidP="001C59C8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sz w:val="23"/>
              </w:rPr>
              <w:t>мотивации</w:t>
            </w:r>
          </w:p>
          <w:p w:rsidR="001C59C8" w:rsidRDefault="001C59C8" w:rsidP="001C59C8">
            <w:pPr>
              <w:pStyle w:val="TableParagraph"/>
              <w:spacing w:before="4"/>
              <w:ind w:left="101" w:right="525"/>
              <w:rPr>
                <w:sz w:val="23"/>
              </w:rPr>
            </w:pPr>
            <w:r>
              <w:rPr>
                <w:spacing w:val="-1"/>
                <w:sz w:val="23"/>
              </w:rPr>
              <w:t>педагогического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корпуса.</w:t>
            </w:r>
          </w:p>
        </w:tc>
        <w:tc>
          <w:tcPr>
            <w:tcW w:w="1563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417"/>
        </w:trPr>
        <w:tc>
          <w:tcPr>
            <w:tcW w:w="444" w:type="dxa"/>
            <w:tcBorders>
              <w:right w:val="nil"/>
            </w:tcBorders>
          </w:tcPr>
          <w:p w:rsidR="001C59C8" w:rsidRDefault="001C59C8" w:rsidP="001C59C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56" w:type="dxa"/>
            <w:tcBorders>
              <w:left w:val="nil"/>
              <w:right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</w:tcPr>
          <w:p w:rsidR="001C59C8" w:rsidRDefault="001C59C8" w:rsidP="001C59C8">
            <w:pPr>
              <w:pStyle w:val="TableParagraph"/>
              <w:spacing w:line="273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престижа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1834" w:type="dxa"/>
            <w:tcBorders>
              <w:left w:val="nil"/>
            </w:tcBorders>
          </w:tcPr>
          <w:p w:rsidR="001C59C8" w:rsidRDefault="001C59C8" w:rsidP="001C59C8">
            <w:pPr>
              <w:pStyle w:val="TableParagraph"/>
            </w:pPr>
          </w:p>
        </w:tc>
      </w:tr>
      <w:tr w:rsidR="001C59C8" w:rsidTr="001C59C8">
        <w:trPr>
          <w:trHeight w:val="543"/>
        </w:trPr>
        <w:tc>
          <w:tcPr>
            <w:tcW w:w="444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6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  <w:p w:rsidR="001C59C8" w:rsidRDefault="001C59C8" w:rsidP="001C59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289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C59C8" w:rsidRDefault="001C59C8" w:rsidP="001C59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C59C8" w:rsidRDefault="001C59C8" w:rsidP="001C59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3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1C59C8" w:rsidRDefault="001C59C8" w:rsidP="001C59C8">
            <w:pPr>
              <w:pStyle w:val="TableParagraph"/>
            </w:pPr>
          </w:p>
        </w:tc>
      </w:tr>
      <w:tr w:rsidR="001C59C8" w:rsidTr="001C59C8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1C59C8" w:rsidRDefault="001C59C8" w:rsidP="001C59C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tabs>
                <w:tab w:val="left" w:pos="1067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320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отраслевыми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РУОС </w:t>
            </w:r>
            <w:proofErr w:type="spellStart"/>
            <w:r>
              <w:rPr>
                <w:sz w:val="24"/>
              </w:rPr>
              <w:t>адм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Акушинский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грамотами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благодарностями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74"/>
        </w:trPr>
        <w:tc>
          <w:tcPr>
            <w:tcW w:w="444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289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542"/>
        </w:trPr>
        <w:tc>
          <w:tcPr>
            <w:tcW w:w="444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6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1C59C8" w:rsidRDefault="001C59C8" w:rsidP="001C59C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  <w:tc>
          <w:tcPr>
            <w:tcW w:w="1289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C59C8" w:rsidRDefault="001C59C8" w:rsidP="001C59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C59C8" w:rsidRDefault="001C59C8" w:rsidP="001C59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3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1C59C8" w:rsidRPr="001F5C51" w:rsidRDefault="001C59C8" w:rsidP="001C59C8"/>
        </w:tc>
      </w:tr>
      <w:tr w:rsidR="001C59C8" w:rsidTr="001C59C8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65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-в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64"/>
        </w:trPr>
        <w:tc>
          <w:tcPr>
            <w:tcW w:w="444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3956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62"/>
        </w:trPr>
        <w:tc>
          <w:tcPr>
            <w:tcW w:w="444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6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89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</w:tc>
        <w:tc>
          <w:tcPr>
            <w:tcW w:w="1563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1C59C8" w:rsidRDefault="001C59C8" w:rsidP="001C59C8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4" w:type="dxa"/>
            <w:vMerge w:val="restart"/>
          </w:tcPr>
          <w:p w:rsidR="001C59C8" w:rsidRDefault="001C59C8" w:rsidP="001C59C8">
            <w:pPr>
              <w:pStyle w:val="TableParagraph"/>
            </w:pPr>
          </w:p>
        </w:tc>
      </w:tr>
      <w:tr w:rsidR="001C59C8" w:rsidTr="001C59C8">
        <w:trPr>
          <w:trHeight w:val="260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квалификационной</w:t>
            </w:r>
            <w:proofErr w:type="gram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proofErr w:type="gramStart"/>
            <w:r>
              <w:rPr>
                <w:sz w:val="23"/>
              </w:rPr>
              <w:t>присвоении</w:t>
            </w:r>
            <w:proofErr w:type="gram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554"/>
        </w:trPr>
        <w:tc>
          <w:tcPr>
            <w:tcW w:w="444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78" w:lineRule="exact"/>
              <w:ind w:left="107" w:right="84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sz w:val="23"/>
              </w:rPr>
              <w:t>квалификационной</w:t>
            </w:r>
          </w:p>
          <w:p w:rsidR="001C59C8" w:rsidRDefault="001C59C8" w:rsidP="001C59C8">
            <w:pPr>
              <w:pStyle w:val="TableParagraph"/>
              <w:spacing w:before="4"/>
              <w:ind w:left="101"/>
              <w:rPr>
                <w:sz w:val="23"/>
              </w:rPr>
            </w:pPr>
            <w:r>
              <w:rPr>
                <w:sz w:val="23"/>
              </w:rPr>
              <w:t>категории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C59C8" w:rsidRDefault="001C59C8" w:rsidP="001C59C8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rPr>
          <w:trHeight w:val="274"/>
        </w:trPr>
        <w:tc>
          <w:tcPr>
            <w:tcW w:w="444" w:type="dxa"/>
            <w:tcBorders>
              <w:top w:val="nil"/>
              <w:right w:val="single" w:sz="4" w:space="0" w:color="auto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right w:val="single" w:sz="4" w:space="0" w:color="auto"/>
            </w:tcBorders>
          </w:tcPr>
          <w:p w:rsidR="001C59C8" w:rsidRDefault="001C59C8" w:rsidP="001C59C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C59C8" w:rsidRDefault="001C59C8" w:rsidP="001C59C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1C59C8" w:rsidRDefault="001C59C8" w:rsidP="001C59C8">
            <w:pPr>
              <w:rPr>
                <w:sz w:val="2"/>
                <w:szCs w:val="2"/>
              </w:rPr>
            </w:pPr>
          </w:p>
        </w:tc>
      </w:tr>
      <w:tr w:rsidR="001C59C8" w:rsidTr="001C5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97"/>
        </w:trPr>
        <w:tc>
          <w:tcPr>
            <w:tcW w:w="444" w:type="dxa"/>
          </w:tcPr>
          <w:p w:rsidR="001C59C8" w:rsidRDefault="001C59C8" w:rsidP="001C59C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4</w:t>
            </w: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"/>
                <w:szCs w:val="2"/>
              </w:rPr>
            </w:pPr>
          </w:p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4</w:t>
            </w:r>
          </w:p>
        </w:tc>
        <w:tc>
          <w:tcPr>
            <w:tcW w:w="3956" w:type="dxa"/>
          </w:tcPr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Курсы переквалификации учителя иностранного языка начальных классов</w:t>
            </w:r>
          </w:p>
        </w:tc>
        <w:tc>
          <w:tcPr>
            <w:tcW w:w="1300" w:type="dxa"/>
            <w:gridSpan w:val="2"/>
          </w:tcPr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Апрель-май 2021</w:t>
            </w:r>
          </w:p>
        </w:tc>
        <w:tc>
          <w:tcPr>
            <w:tcW w:w="2405" w:type="dxa"/>
          </w:tcPr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Учитель начальных классов</w:t>
            </w:r>
          </w:p>
        </w:tc>
        <w:tc>
          <w:tcPr>
            <w:tcW w:w="2255" w:type="dxa"/>
          </w:tcPr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Диплом о переквалификации</w:t>
            </w:r>
          </w:p>
        </w:tc>
        <w:tc>
          <w:tcPr>
            <w:tcW w:w="1576" w:type="dxa"/>
            <w:gridSpan w:val="2"/>
          </w:tcPr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1</w:t>
            </w:r>
          </w:p>
        </w:tc>
        <w:tc>
          <w:tcPr>
            <w:tcW w:w="1418" w:type="dxa"/>
          </w:tcPr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2</w:t>
            </w:r>
          </w:p>
        </w:tc>
        <w:tc>
          <w:tcPr>
            <w:tcW w:w="1834" w:type="dxa"/>
          </w:tcPr>
          <w:p w:rsidR="001C59C8" w:rsidRPr="0082205D" w:rsidRDefault="001C59C8" w:rsidP="001C59C8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Прохождение обучения</w:t>
            </w:r>
          </w:p>
        </w:tc>
      </w:tr>
    </w:tbl>
    <w:p w:rsidR="00821E67" w:rsidRDefault="00821E67" w:rsidP="000F7A5B">
      <w:pPr>
        <w:spacing w:before="62" w:line="242" w:lineRule="auto"/>
        <w:ind w:right="3664"/>
        <w:rPr>
          <w:b/>
          <w:sz w:val="24"/>
        </w:rPr>
      </w:pPr>
    </w:p>
    <w:sectPr w:rsidR="00821E67" w:rsidSect="000F7A5B">
      <w:pgSz w:w="16840" w:h="11910" w:orient="landscape"/>
      <w:pgMar w:top="76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62C7"/>
    <w:rsid w:val="000211F9"/>
    <w:rsid w:val="000546A1"/>
    <w:rsid w:val="00065DBF"/>
    <w:rsid w:val="000A26A2"/>
    <w:rsid w:val="000B557C"/>
    <w:rsid w:val="000E23E2"/>
    <w:rsid w:val="000E4089"/>
    <w:rsid w:val="000E45BC"/>
    <w:rsid w:val="000F7A5B"/>
    <w:rsid w:val="00100CE5"/>
    <w:rsid w:val="001022FB"/>
    <w:rsid w:val="001043D5"/>
    <w:rsid w:val="00131E29"/>
    <w:rsid w:val="00161FA6"/>
    <w:rsid w:val="00177265"/>
    <w:rsid w:val="001B1941"/>
    <w:rsid w:val="001C59C8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70333"/>
    <w:rsid w:val="002B3041"/>
    <w:rsid w:val="002C1315"/>
    <w:rsid w:val="002C715C"/>
    <w:rsid w:val="003868C2"/>
    <w:rsid w:val="003C782B"/>
    <w:rsid w:val="003F3970"/>
    <w:rsid w:val="0042029D"/>
    <w:rsid w:val="00433A14"/>
    <w:rsid w:val="004369B4"/>
    <w:rsid w:val="004433DD"/>
    <w:rsid w:val="00446C57"/>
    <w:rsid w:val="00492515"/>
    <w:rsid w:val="00497A02"/>
    <w:rsid w:val="004A27B2"/>
    <w:rsid w:val="004B7B35"/>
    <w:rsid w:val="004C2CA8"/>
    <w:rsid w:val="00581C6D"/>
    <w:rsid w:val="005B1CFC"/>
    <w:rsid w:val="005C28C9"/>
    <w:rsid w:val="005C5721"/>
    <w:rsid w:val="005E65B7"/>
    <w:rsid w:val="00602DAC"/>
    <w:rsid w:val="00622A5A"/>
    <w:rsid w:val="006827C8"/>
    <w:rsid w:val="00690FB4"/>
    <w:rsid w:val="006C26E0"/>
    <w:rsid w:val="006D4290"/>
    <w:rsid w:val="00703F3E"/>
    <w:rsid w:val="0071337B"/>
    <w:rsid w:val="0072584F"/>
    <w:rsid w:val="007362D5"/>
    <w:rsid w:val="00754AD5"/>
    <w:rsid w:val="00762CD6"/>
    <w:rsid w:val="00766F8E"/>
    <w:rsid w:val="007766EB"/>
    <w:rsid w:val="0079615E"/>
    <w:rsid w:val="007B204D"/>
    <w:rsid w:val="007D2705"/>
    <w:rsid w:val="008020D1"/>
    <w:rsid w:val="00816600"/>
    <w:rsid w:val="00821E67"/>
    <w:rsid w:val="0082205D"/>
    <w:rsid w:val="00845F15"/>
    <w:rsid w:val="00862164"/>
    <w:rsid w:val="0088190D"/>
    <w:rsid w:val="00905BF6"/>
    <w:rsid w:val="009147DB"/>
    <w:rsid w:val="0093327B"/>
    <w:rsid w:val="00937DA7"/>
    <w:rsid w:val="00986E7B"/>
    <w:rsid w:val="00A336AD"/>
    <w:rsid w:val="00A5504A"/>
    <w:rsid w:val="00A773EE"/>
    <w:rsid w:val="00AD4744"/>
    <w:rsid w:val="00AE4494"/>
    <w:rsid w:val="00B301AE"/>
    <w:rsid w:val="00B369C6"/>
    <w:rsid w:val="00B45BA6"/>
    <w:rsid w:val="00B66DC0"/>
    <w:rsid w:val="00B7787B"/>
    <w:rsid w:val="00BD4D5C"/>
    <w:rsid w:val="00BF2813"/>
    <w:rsid w:val="00C33DB2"/>
    <w:rsid w:val="00C41177"/>
    <w:rsid w:val="00CD00B1"/>
    <w:rsid w:val="00CE69EE"/>
    <w:rsid w:val="00D128F0"/>
    <w:rsid w:val="00D223BC"/>
    <w:rsid w:val="00D5489D"/>
    <w:rsid w:val="00D63477"/>
    <w:rsid w:val="00D72A1B"/>
    <w:rsid w:val="00D82357"/>
    <w:rsid w:val="00DA48E0"/>
    <w:rsid w:val="00DB5513"/>
    <w:rsid w:val="00DD2959"/>
    <w:rsid w:val="00DD7759"/>
    <w:rsid w:val="00DE7B80"/>
    <w:rsid w:val="00E06CF4"/>
    <w:rsid w:val="00E3175D"/>
    <w:rsid w:val="00E619F4"/>
    <w:rsid w:val="00E6619E"/>
    <w:rsid w:val="00E77B0E"/>
    <w:rsid w:val="00EB30C4"/>
    <w:rsid w:val="00EE7922"/>
    <w:rsid w:val="00F20157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684D-BB45-4A32-97A0-EFDBC07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28</cp:revision>
  <cp:lastPrinted>2021-04-24T10:54:00Z</cp:lastPrinted>
  <dcterms:created xsi:type="dcterms:W3CDTF">2021-04-30T06:35:00Z</dcterms:created>
  <dcterms:modified xsi:type="dcterms:W3CDTF">2021-06-22T07:13:00Z</dcterms:modified>
</cp:coreProperties>
</file>