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B4" w:rsidRDefault="00690FB4" w:rsidP="00690FB4"/>
    <w:p w:rsidR="007362D5" w:rsidRDefault="00690FB4" w:rsidP="0072584F">
      <w:pPr>
        <w:spacing w:before="62" w:line="242" w:lineRule="auto"/>
        <w:ind w:right="51"/>
        <w:jc w:val="center"/>
        <w:rPr>
          <w:b/>
          <w:spacing w:val="-57"/>
          <w:sz w:val="28"/>
        </w:rPr>
      </w:pPr>
      <w:r w:rsidRPr="007362D5">
        <w:rPr>
          <w:b/>
          <w:sz w:val="28"/>
        </w:rPr>
        <w:t xml:space="preserve">План мероприятий по преодолению языковых и культурных барьеров  обучающихся </w:t>
      </w:r>
      <w:r w:rsidRPr="007362D5">
        <w:rPr>
          <w:b/>
          <w:spacing w:val="-57"/>
          <w:sz w:val="28"/>
        </w:rPr>
        <w:t xml:space="preserve">     </w:t>
      </w:r>
    </w:p>
    <w:p w:rsidR="00690FB4" w:rsidRPr="007362D5" w:rsidRDefault="00690FB4" w:rsidP="0072584F">
      <w:pPr>
        <w:spacing w:before="62" w:line="242" w:lineRule="auto"/>
        <w:ind w:right="51"/>
        <w:jc w:val="center"/>
        <w:rPr>
          <w:b/>
          <w:sz w:val="28"/>
        </w:rPr>
      </w:pPr>
      <w:r w:rsidRPr="007362D5">
        <w:rPr>
          <w:b/>
          <w:sz w:val="28"/>
        </w:rPr>
        <w:t>МБОУ</w:t>
      </w:r>
      <w:r w:rsidRPr="007362D5">
        <w:rPr>
          <w:b/>
          <w:spacing w:val="1"/>
          <w:sz w:val="28"/>
        </w:rPr>
        <w:t xml:space="preserve"> </w:t>
      </w:r>
      <w:r w:rsidRPr="007362D5">
        <w:rPr>
          <w:b/>
          <w:sz w:val="28"/>
        </w:rPr>
        <w:t>«Бургимакмахинская</w:t>
      </w:r>
      <w:r w:rsidRPr="007362D5">
        <w:rPr>
          <w:b/>
          <w:spacing w:val="-1"/>
          <w:sz w:val="28"/>
        </w:rPr>
        <w:t xml:space="preserve"> </w:t>
      </w:r>
      <w:r w:rsidRPr="007362D5">
        <w:rPr>
          <w:b/>
          <w:sz w:val="28"/>
        </w:rPr>
        <w:t>СОШ»</w:t>
      </w:r>
    </w:p>
    <w:p w:rsidR="00690FB4" w:rsidRPr="00AE4494" w:rsidRDefault="00690FB4" w:rsidP="00690FB4">
      <w:pPr>
        <w:pStyle w:val="a3"/>
        <w:spacing w:before="4"/>
        <w:rPr>
          <w:b/>
          <w:sz w:val="23"/>
        </w:rPr>
      </w:pPr>
    </w:p>
    <w:p w:rsidR="00690FB4" w:rsidRPr="00AE4494" w:rsidRDefault="00690FB4" w:rsidP="00690FB4">
      <w:pPr>
        <w:pStyle w:val="TableParagraph"/>
        <w:spacing w:line="260" w:lineRule="exact"/>
        <w:rPr>
          <w:sz w:val="24"/>
        </w:rPr>
      </w:pPr>
      <w:r w:rsidRPr="00AE4494">
        <w:rPr>
          <w:b/>
        </w:rPr>
        <w:t xml:space="preserve">Цель: </w:t>
      </w:r>
      <w:r w:rsidRPr="00AE4494">
        <w:rPr>
          <w:sz w:val="24"/>
        </w:rPr>
        <w:t>Повышение социально-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культурной и </w:t>
      </w:r>
      <w:r w:rsidRPr="00AE4494">
        <w:rPr>
          <w:spacing w:val="-58"/>
          <w:sz w:val="24"/>
        </w:rPr>
        <w:t xml:space="preserve"> </w:t>
      </w:r>
      <w:r w:rsidRPr="00AE4494">
        <w:rPr>
          <w:sz w:val="24"/>
        </w:rPr>
        <w:t>языковой адаптации детей.</w:t>
      </w:r>
    </w:p>
    <w:p w:rsidR="00690FB4" w:rsidRPr="00AE4494" w:rsidRDefault="00690FB4" w:rsidP="00690FB4">
      <w:pPr>
        <w:pStyle w:val="Heading1"/>
        <w:spacing w:before="1" w:line="272" w:lineRule="exact"/>
        <w:ind w:left="233"/>
      </w:pPr>
      <w:r w:rsidRPr="00AE4494">
        <w:t>Задачи:</w:t>
      </w:r>
    </w:p>
    <w:p w:rsidR="00690FB4" w:rsidRPr="00AE4494" w:rsidRDefault="00690FB4" w:rsidP="00690FB4">
      <w:pPr>
        <w:pStyle w:val="a4"/>
        <w:numPr>
          <w:ilvl w:val="0"/>
          <w:numId w:val="16"/>
        </w:numPr>
        <w:tabs>
          <w:tab w:val="left" w:pos="728"/>
        </w:tabs>
        <w:spacing w:line="272" w:lineRule="exact"/>
        <w:rPr>
          <w:sz w:val="24"/>
        </w:rPr>
      </w:pPr>
      <w:r w:rsidRPr="00AE4494">
        <w:rPr>
          <w:sz w:val="24"/>
        </w:rPr>
        <w:t>Организация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мероприятий, направленных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на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повышение</w:t>
      </w:r>
      <w:r w:rsidRPr="00AE4494">
        <w:rPr>
          <w:spacing w:val="-2"/>
          <w:sz w:val="24"/>
        </w:rPr>
        <w:t xml:space="preserve"> уровня преодоления социально – культурных и языковых барьеров</w:t>
      </w:r>
      <w:r w:rsidRPr="00AE4494">
        <w:rPr>
          <w:sz w:val="24"/>
        </w:rPr>
        <w:t>.</w:t>
      </w:r>
    </w:p>
    <w:p w:rsidR="00690FB4" w:rsidRPr="00F82573" w:rsidRDefault="00690FB4" w:rsidP="00690FB4">
      <w:pPr>
        <w:pStyle w:val="TableParagraph"/>
        <w:spacing w:line="259" w:lineRule="auto"/>
        <w:ind w:left="105" w:right="97"/>
        <w:rPr>
          <w:sz w:val="24"/>
        </w:rPr>
      </w:pPr>
      <w:r w:rsidRPr="00AE4494">
        <w:rPr>
          <w:sz w:val="24"/>
        </w:rPr>
        <w:t xml:space="preserve">     2.  Создание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 </w:t>
      </w:r>
      <w:r w:rsidRPr="00AE4494">
        <w:rPr>
          <w:spacing w:val="-57"/>
          <w:sz w:val="24"/>
        </w:rPr>
        <w:t xml:space="preserve">      </w:t>
      </w:r>
      <w:r w:rsidRPr="00AE4494">
        <w:rPr>
          <w:sz w:val="24"/>
        </w:rPr>
        <w:t>образовательных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возможностей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для</w:t>
      </w:r>
      <w:r w:rsidRPr="00AE4494">
        <w:rPr>
          <w:spacing w:val="-57"/>
          <w:sz w:val="24"/>
        </w:rPr>
        <w:t xml:space="preserve">               </w:t>
      </w:r>
      <w:r w:rsidRPr="00AE4494">
        <w:rPr>
          <w:sz w:val="24"/>
        </w:rPr>
        <w:t>детей</w:t>
      </w:r>
      <w:r w:rsidRPr="00AE4494">
        <w:rPr>
          <w:spacing w:val="1"/>
          <w:sz w:val="24"/>
        </w:rPr>
        <w:t>, для которых рус. яз. не является родным</w:t>
      </w:r>
      <w:proofErr w:type="gramStart"/>
      <w:r w:rsidRPr="00AE4494">
        <w:rPr>
          <w:spacing w:val="1"/>
          <w:sz w:val="24"/>
        </w:rPr>
        <w:t xml:space="preserve"> ,</w:t>
      </w:r>
      <w:proofErr w:type="gramEnd"/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в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освоении </w:t>
      </w:r>
      <w:r w:rsidRPr="00AE4494">
        <w:rPr>
          <w:spacing w:val="-57"/>
          <w:sz w:val="24"/>
        </w:rPr>
        <w:t xml:space="preserve"> </w:t>
      </w:r>
      <w:r w:rsidRPr="00AE4494">
        <w:rPr>
          <w:sz w:val="24"/>
        </w:rPr>
        <w:t>Государственного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образовательного</w:t>
      </w:r>
      <w:r w:rsidRPr="00AE4494">
        <w:rPr>
          <w:spacing w:val="-57"/>
          <w:sz w:val="24"/>
        </w:rPr>
        <w:t xml:space="preserve"> </w:t>
      </w:r>
      <w:r w:rsidRPr="00AE4494">
        <w:rPr>
          <w:sz w:val="24"/>
        </w:rPr>
        <w:t xml:space="preserve">   стандарта   среднего образования, снятие психологических проблем</w:t>
      </w:r>
      <w:r>
        <w:rPr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D1728B" w:rsidTr="004F30C1">
        <w:trPr>
          <w:trHeight w:val="1407"/>
        </w:trPr>
        <w:tc>
          <w:tcPr>
            <w:tcW w:w="706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</w:p>
        </w:tc>
        <w:tc>
          <w:tcPr>
            <w:tcW w:w="2497" w:type="dxa"/>
          </w:tcPr>
          <w:p w:rsidR="00D1728B" w:rsidRDefault="00D1728B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Организация кино-клуба в кабинете «Точка роста» Просмотр </w:t>
            </w:r>
            <w:proofErr w:type="spellStart"/>
            <w:r>
              <w:rPr>
                <w:sz w:val="24"/>
              </w:rPr>
              <w:t>детско-юнощеских</w:t>
            </w:r>
            <w:proofErr w:type="spellEnd"/>
            <w:r>
              <w:rPr>
                <w:sz w:val="24"/>
              </w:rPr>
              <w:t xml:space="preserve"> кинофильмов на русском языке с субтитрами</w:t>
            </w:r>
          </w:p>
        </w:tc>
        <w:tc>
          <w:tcPr>
            <w:tcW w:w="1911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Ежемесечно</w:t>
            </w:r>
            <w:proofErr w:type="spellEnd"/>
          </w:p>
        </w:tc>
        <w:tc>
          <w:tcPr>
            <w:tcW w:w="2319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</w:p>
        </w:tc>
        <w:tc>
          <w:tcPr>
            <w:tcW w:w="2593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Улучшение социально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ультурной и языковой адаптации, воспитательные цели.</w:t>
            </w:r>
          </w:p>
        </w:tc>
        <w:tc>
          <w:tcPr>
            <w:tcW w:w="1483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D1728B" w:rsidRDefault="00D1728B" w:rsidP="004F30C1">
            <w:pPr>
              <w:pStyle w:val="TableParagraph"/>
              <w:rPr>
                <w:sz w:val="20"/>
              </w:rPr>
            </w:pPr>
          </w:p>
        </w:tc>
      </w:tr>
      <w:tr w:rsidR="00690FB4" w:rsidTr="004F30C1">
        <w:trPr>
          <w:trHeight w:val="1407"/>
        </w:trPr>
        <w:tc>
          <w:tcPr>
            <w:tcW w:w="706" w:type="dxa"/>
          </w:tcPr>
          <w:p w:rsidR="00690FB4" w:rsidRDefault="00D1728B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2</w:t>
            </w:r>
            <w:r w:rsidR="00690FB4">
              <w:rPr>
                <w:sz w:val="20"/>
              </w:rPr>
              <w:t>.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 по предметам русского языка и литературы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Сентябрь 2021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Администрация школы 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Улучшение социально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ультурной и языковой адаптации</w:t>
            </w: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5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  <w:rPr>
                <w:sz w:val="20"/>
              </w:rPr>
            </w:pPr>
          </w:p>
        </w:tc>
      </w:tr>
      <w:tr w:rsidR="00690FB4" w:rsidTr="004F30C1">
        <w:trPr>
          <w:trHeight w:val="1814"/>
        </w:trPr>
        <w:tc>
          <w:tcPr>
            <w:tcW w:w="706" w:type="dxa"/>
          </w:tcPr>
          <w:p w:rsidR="00690FB4" w:rsidRDefault="00D1728B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FB4"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 xml:space="preserve">Организация углубленного изучения предметов рус. </w:t>
            </w:r>
            <w:proofErr w:type="spellStart"/>
            <w:r>
              <w:rPr>
                <w:sz w:val="23"/>
              </w:rPr>
              <w:t>яз</w:t>
            </w:r>
            <w:proofErr w:type="gramStart"/>
            <w:r>
              <w:rPr>
                <w:sz w:val="23"/>
              </w:rPr>
              <w:t>.и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рус.лит.для</w:t>
            </w:r>
            <w:proofErr w:type="spellEnd"/>
            <w:r>
              <w:rPr>
                <w:sz w:val="23"/>
              </w:rPr>
              <w:t xml:space="preserve"> 10-11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Сентябрь 2021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222"/>
              <w:rPr>
                <w:spacing w:val="-1"/>
                <w:sz w:val="23"/>
              </w:rPr>
            </w:pPr>
            <w:r>
              <w:rPr>
                <w:spacing w:val="-1"/>
                <w:sz w:val="23"/>
              </w:rPr>
              <w:t xml:space="preserve">Администрация школы 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  <w:tr w:rsidR="00690FB4" w:rsidTr="004F30C1">
        <w:trPr>
          <w:trHeight w:val="1814"/>
        </w:trPr>
        <w:tc>
          <w:tcPr>
            <w:tcW w:w="706" w:type="dxa"/>
          </w:tcPr>
          <w:p w:rsidR="00690FB4" w:rsidRDefault="00D1728B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690FB4"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>Организация предметных недель (открытые уроки, внеклассные мероприятия</w:t>
            </w:r>
            <w:proofErr w:type="gramStart"/>
            <w:r>
              <w:rPr>
                <w:sz w:val="23"/>
              </w:rPr>
              <w:t xml:space="preserve"> )</w:t>
            </w:r>
            <w:proofErr w:type="gramEnd"/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 течени</w:t>
            </w:r>
            <w:proofErr w:type="gramStart"/>
            <w:r>
              <w:rPr>
                <w:sz w:val="23"/>
              </w:rPr>
              <w:t>и</w:t>
            </w:r>
            <w:proofErr w:type="gramEnd"/>
            <w:r>
              <w:rPr>
                <w:sz w:val="23"/>
              </w:rPr>
              <w:t xml:space="preserve"> года 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22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Зам</w:t>
            </w:r>
            <w:proofErr w:type="gramStart"/>
            <w:r>
              <w:rPr>
                <w:spacing w:val="-1"/>
                <w:sz w:val="23"/>
              </w:rPr>
              <w:t>.д</w:t>
            </w:r>
            <w:proofErr w:type="gramEnd"/>
            <w:r>
              <w:rPr>
                <w:spacing w:val="-1"/>
                <w:sz w:val="23"/>
              </w:rPr>
              <w:t>ир.по</w:t>
            </w:r>
            <w:proofErr w:type="spellEnd"/>
            <w:r>
              <w:rPr>
                <w:spacing w:val="-1"/>
                <w:sz w:val="23"/>
              </w:rPr>
              <w:t xml:space="preserve"> ВР , учителя -предметники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</w:tbl>
    <w:p w:rsidR="0072584F" w:rsidRDefault="0072584F" w:rsidP="0072584F">
      <w:pPr>
        <w:spacing w:before="62" w:line="242" w:lineRule="auto"/>
        <w:ind w:left="593" w:right="-91"/>
        <w:jc w:val="center"/>
        <w:rPr>
          <w:b/>
          <w:sz w:val="24"/>
        </w:rPr>
      </w:pPr>
    </w:p>
    <w:sectPr w:rsidR="0072584F" w:rsidSect="00690FB4">
      <w:pgSz w:w="16840" w:h="11910" w:orient="landscape"/>
      <w:pgMar w:top="84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B557C"/>
    <w:rsid w:val="000E23E2"/>
    <w:rsid w:val="000E4089"/>
    <w:rsid w:val="000E45BC"/>
    <w:rsid w:val="00100CE5"/>
    <w:rsid w:val="001022FB"/>
    <w:rsid w:val="001043D5"/>
    <w:rsid w:val="00131E29"/>
    <w:rsid w:val="00161FA6"/>
    <w:rsid w:val="00177265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3868C2"/>
    <w:rsid w:val="003C782B"/>
    <w:rsid w:val="003F3970"/>
    <w:rsid w:val="0042029D"/>
    <w:rsid w:val="00433A14"/>
    <w:rsid w:val="004369B4"/>
    <w:rsid w:val="004433DD"/>
    <w:rsid w:val="00446C57"/>
    <w:rsid w:val="00484828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62CD6"/>
    <w:rsid w:val="00766F8E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905BF6"/>
    <w:rsid w:val="009147DB"/>
    <w:rsid w:val="0093327B"/>
    <w:rsid w:val="00937DA7"/>
    <w:rsid w:val="00A336AD"/>
    <w:rsid w:val="00A5504A"/>
    <w:rsid w:val="00A773EE"/>
    <w:rsid w:val="00AA04FF"/>
    <w:rsid w:val="00AD4744"/>
    <w:rsid w:val="00AE4494"/>
    <w:rsid w:val="00B301AE"/>
    <w:rsid w:val="00B369C6"/>
    <w:rsid w:val="00B45BA6"/>
    <w:rsid w:val="00B65951"/>
    <w:rsid w:val="00B66DC0"/>
    <w:rsid w:val="00B7787B"/>
    <w:rsid w:val="00BD4D5C"/>
    <w:rsid w:val="00BF2813"/>
    <w:rsid w:val="00C33DB2"/>
    <w:rsid w:val="00C41177"/>
    <w:rsid w:val="00C60A95"/>
    <w:rsid w:val="00CD00B1"/>
    <w:rsid w:val="00CE69EE"/>
    <w:rsid w:val="00D128F0"/>
    <w:rsid w:val="00D1728B"/>
    <w:rsid w:val="00D223BC"/>
    <w:rsid w:val="00D5489D"/>
    <w:rsid w:val="00D63477"/>
    <w:rsid w:val="00D660AD"/>
    <w:rsid w:val="00D72A1B"/>
    <w:rsid w:val="00D82357"/>
    <w:rsid w:val="00DA48E0"/>
    <w:rsid w:val="00DB5513"/>
    <w:rsid w:val="00DD2959"/>
    <w:rsid w:val="00DD7759"/>
    <w:rsid w:val="00DE7B80"/>
    <w:rsid w:val="00E06CF4"/>
    <w:rsid w:val="00E3175D"/>
    <w:rsid w:val="00E619F4"/>
    <w:rsid w:val="00E6619E"/>
    <w:rsid w:val="00EB30C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F3ADD-957B-41BA-8678-8600186A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26</cp:revision>
  <cp:lastPrinted>2021-04-24T10:54:00Z</cp:lastPrinted>
  <dcterms:created xsi:type="dcterms:W3CDTF">2021-04-30T06:35:00Z</dcterms:created>
  <dcterms:modified xsi:type="dcterms:W3CDTF">2021-06-22T07:26:00Z</dcterms:modified>
</cp:coreProperties>
</file>