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C1B" w:rsidRPr="00E07F3B" w:rsidRDefault="00C45C1B" w:rsidP="00C45C1B">
      <w:pPr>
        <w:pStyle w:val="a3"/>
        <w:ind w:left="-284" w:firstLine="284"/>
        <w:jc w:val="center"/>
        <w:rPr>
          <w:b/>
          <w:sz w:val="24"/>
          <w:szCs w:val="24"/>
        </w:rPr>
      </w:pPr>
      <w:r w:rsidRPr="00E07F3B">
        <w:rPr>
          <w:b/>
          <w:sz w:val="24"/>
          <w:szCs w:val="24"/>
        </w:rPr>
        <w:t>Аннотация к рабочей программе по</w:t>
      </w:r>
      <w:r>
        <w:rPr>
          <w:b/>
          <w:sz w:val="24"/>
          <w:szCs w:val="24"/>
        </w:rPr>
        <w:t xml:space="preserve"> курсу «Алгебра</w:t>
      </w:r>
      <w:r w:rsidRPr="00E07F3B">
        <w:rPr>
          <w:b/>
          <w:sz w:val="24"/>
          <w:szCs w:val="24"/>
        </w:rPr>
        <w:t>»,</w:t>
      </w:r>
    </w:p>
    <w:p w:rsidR="00C45C1B" w:rsidRPr="00E07F3B" w:rsidRDefault="00C45C1B" w:rsidP="00C45C1B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  <w:r w:rsidRPr="00E07F3B">
        <w:rPr>
          <w:b/>
          <w:sz w:val="24"/>
          <w:szCs w:val="24"/>
        </w:rPr>
        <w:t>, базовый уровень</w:t>
      </w:r>
    </w:p>
    <w:p w:rsidR="00C45C1B" w:rsidRPr="00E07F3B" w:rsidRDefault="00C45C1B" w:rsidP="00C45C1B">
      <w:pPr>
        <w:pStyle w:val="a3"/>
        <w:jc w:val="both"/>
        <w:rPr>
          <w:sz w:val="24"/>
          <w:szCs w:val="24"/>
        </w:rPr>
      </w:pPr>
    </w:p>
    <w:p w:rsidR="00C45C1B" w:rsidRDefault="00C45C1B" w:rsidP="00C45C1B">
      <w:pPr>
        <w:pStyle w:val="a4"/>
        <w:numPr>
          <w:ilvl w:val="0"/>
          <w:numId w:val="1"/>
        </w:numPr>
        <w:jc w:val="both"/>
        <w:rPr>
          <w:b/>
        </w:rPr>
      </w:pPr>
      <w:r w:rsidRPr="00E07F3B">
        <w:rPr>
          <w:b/>
        </w:rPr>
        <w:t>Место учебного предмета в структуре основной образовательной  программы школы.</w:t>
      </w:r>
    </w:p>
    <w:p w:rsidR="00C45C1B" w:rsidRPr="00BF6978" w:rsidRDefault="00C45C1B" w:rsidP="00C45C1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6978">
        <w:rPr>
          <w:rFonts w:ascii="Times New Roman" w:hAnsi="Times New Roman" w:cs="Times New Roman"/>
          <w:sz w:val="24"/>
          <w:szCs w:val="24"/>
        </w:rPr>
        <w:t>Учебный предмет «Алгебра» включен в образовательную область «Математика» учебного плана школы.</w:t>
      </w:r>
    </w:p>
    <w:p w:rsidR="00C45C1B" w:rsidRPr="00BF6978" w:rsidRDefault="00C45C1B" w:rsidP="00C45C1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6978">
        <w:rPr>
          <w:rFonts w:ascii="Times New Roman" w:hAnsi="Times New Roman" w:cs="Times New Roman"/>
          <w:sz w:val="24"/>
          <w:szCs w:val="24"/>
        </w:rPr>
        <w:t>Рабочая программа по данному учебному предмету разработана в соответствии с Федеральным компонентом  Государственного образовательного стандарта по математике, федеральным базисным учебным планом.</w:t>
      </w:r>
    </w:p>
    <w:p w:rsidR="00C45C1B" w:rsidRPr="00BF6978" w:rsidRDefault="00C45C1B" w:rsidP="00C45C1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F6978">
        <w:rPr>
          <w:rFonts w:ascii="Times New Roman" w:hAnsi="Times New Roman" w:cs="Times New Roman"/>
          <w:sz w:val="24"/>
          <w:szCs w:val="24"/>
        </w:rPr>
        <w:t>Рабочая программа составлена на основе:</w:t>
      </w:r>
    </w:p>
    <w:p w:rsidR="00BF6978" w:rsidRDefault="00C45C1B" w:rsidP="00C45C1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-Федерального компонента государственного стандарта основного общего образования (приказ  МО </w:t>
      </w:r>
      <w:r w:rsidR="00BF697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 РФ от 05.03.2004г. № 1089),</w:t>
      </w:r>
    </w:p>
    <w:p w:rsidR="00C45C1B" w:rsidRPr="00C45C1B" w:rsidRDefault="00C45C1B" w:rsidP="00C45C1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1B">
        <w:rPr>
          <w:rFonts w:ascii="Times New Roman" w:eastAsiaTheme="minorEastAsia" w:hAnsi="Times New Roman" w:cs="Times New Roman"/>
          <w:sz w:val="24"/>
          <w:szCs w:val="24"/>
          <w:lang w:eastAsia="ru-RU"/>
        </w:rPr>
        <w:t>-Примерной программы основного общего образования по математике;</w:t>
      </w:r>
    </w:p>
    <w:p w:rsidR="00C45C1B" w:rsidRPr="00C45C1B" w:rsidRDefault="00C45C1B" w:rsidP="00C45C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45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4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по алгебре Ю.Н. Макарычева, Н.Г. </w:t>
      </w:r>
      <w:proofErr w:type="spellStart"/>
      <w:r w:rsidRPr="00C45C1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Миндюк</w:t>
      </w:r>
      <w:proofErr w:type="spellEnd"/>
      <w:r w:rsidRPr="00C4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К.И.  </w:t>
      </w:r>
      <w:proofErr w:type="spellStart"/>
      <w:r w:rsidRPr="00C45C1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Нешкова</w:t>
      </w:r>
      <w:proofErr w:type="spellEnd"/>
      <w:r w:rsidRPr="00C45C1B">
        <w:rPr>
          <w:rFonts w:ascii="Times New Roman" w:eastAsia="Times New Roman" w:hAnsi="Times New Roman" w:cs="Times New Roman"/>
          <w:sz w:val="24"/>
          <w:szCs w:val="24"/>
          <w:lang w:eastAsia="ru-RU"/>
        </w:rPr>
        <w:t>,  С.Б. Суворовой  (Программы общеобразовательных учреждений.</w:t>
      </w:r>
      <w:proofErr w:type="gramEnd"/>
      <w:r w:rsidRPr="00C4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Алгебра. 7-9 классы/ сост. Т.А. </w:t>
      </w:r>
      <w:proofErr w:type="spellStart"/>
      <w:r w:rsidRPr="00C45C1B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</w:t>
      </w:r>
      <w:r w:rsidR="00BB322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истрова</w:t>
      </w:r>
      <w:proofErr w:type="spellEnd"/>
      <w:r w:rsidR="00BB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="00BB3225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2010</w:t>
      </w:r>
      <w:r w:rsidRPr="00C45C1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C45C1B" w:rsidRPr="00C45C1B" w:rsidRDefault="00C45C1B" w:rsidP="00C45C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C1B" w:rsidRPr="00C45C1B" w:rsidRDefault="00C45C1B" w:rsidP="00C45C1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-Учебного плана М</w:t>
      </w:r>
      <w:r w:rsidR="00BB322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C4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BB32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«КСОШ №2»</w:t>
      </w:r>
      <w:r w:rsidRPr="00C45C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2014-2015 учебный год.</w:t>
      </w:r>
    </w:p>
    <w:p w:rsidR="00C45C1B" w:rsidRPr="00C45C1B" w:rsidRDefault="00C45C1B" w:rsidP="00C45C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C1B" w:rsidRPr="00BF6978" w:rsidRDefault="00C45C1B" w:rsidP="00C45C1B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45C1B" w:rsidRPr="00BF6978" w:rsidRDefault="00C45C1B" w:rsidP="00C45C1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F6978">
        <w:rPr>
          <w:rFonts w:ascii="Times New Roman" w:hAnsi="Times New Roman" w:cs="Times New Roman"/>
          <w:b/>
          <w:sz w:val="24"/>
          <w:szCs w:val="24"/>
        </w:rPr>
        <w:t>Цель изучения учебного предмета.</w:t>
      </w:r>
    </w:p>
    <w:p w:rsidR="00C45C1B" w:rsidRPr="00BF6978" w:rsidRDefault="00C45C1B" w:rsidP="00C45C1B">
      <w:pPr>
        <w:pStyle w:val="a3"/>
        <w:ind w:left="142" w:firstLine="360"/>
        <w:rPr>
          <w:rFonts w:ascii="Times New Roman" w:hAnsi="Times New Roman" w:cs="Times New Roman"/>
          <w:sz w:val="24"/>
          <w:szCs w:val="24"/>
        </w:rPr>
      </w:pPr>
      <w:r w:rsidRPr="00BF6978">
        <w:rPr>
          <w:rFonts w:ascii="Times New Roman" w:hAnsi="Times New Roman" w:cs="Times New Roman"/>
          <w:sz w:val="24"/>
          <w:szCs w:val="24"/>
        </w:rPr>
        <w:t>Целью изучения предмета  являются:</w:t>
      </w:r>
    </w:p>
    <w:p w:rsidR="00C45C1B" w:rsidRPr="00C45C1B" w:rsidRDefault="00C45C1B" w:rsidP="00C45C1B">
      <w:pPr>
        <w:widowControl w:val="0"/>
        <w:autoSpaceDE w:val="0"/>
        <w:autoSpaceDN w:val="0"/>
        <w:adjustRightInd w:val="0"/>
        <w:spacing w:before="120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*овладение системой математических знаний и умений</w:t>
      </w:r>
      <w:r w:rsidRPr="00C45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C45C1B" w:rsidRPr="00C45C1B" w:rsidRDefault="00C45C1B" w:rsidP="00C45C1B">
      <w:pPr>
        <w:widowControl w:val="0"/>
        <w:autoSpaceDE w:val="0"/>
        <w:autoSpaceDN w:val="0"/>
        <w:adjustRightInd w:val="0"/>
        <w:spacing w:before="120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*интеллектуальное развитие, </w:t>
      </w:r>
      <w:r w:rsidRPr="00C45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45C1B" w:rsidRPr="00C45C1B" w:rsidRDefault="00C45C1B" w:rsidP="00C45C1B">
      <w:pPr>
        <w:widowControl w:val="0"/>
        <w:autoSpaceDE w:val="0"/>
        <w:autoSpaceDN w:val="0"/>
        <w:adjustRightInd w:val="0"/>
        <w:spacing w:before="120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*формирование представлений</w:t>
      </w:r>
      <w:r w:rsidRPr="00C45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C45C1B" w:rsidRPr="00C45C1B" w:rsidRDefault="00C45C1B" w:rsidP="00C45C1B">
      <w:pPr>
        <w:widowControl w:val="0"/>
        <w:autoSpaceDE w:val="0"/>
        <w:autoSpaceDN w:val="0"/>
        <w:adjustRightInd w:val="0"/>
        <w:spacing w:before="120" w:after="100" w:afterAutospacing="1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5C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*воспитание  </w:t>
      </w:r>
      <w:r w:rsidRPr="00C45C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C45C1B" w:rsidRPr="00C45C1B" w:rsidRDefault="00C45C1B" w:rsidP="00C45C1B">
      <w:pPr>
        <w:widowControl w:val="0"/>
        <w:autoSpaceDE w:val="0"/>
        <w:autoSpaceDN w:val="0"/>
        <w:adjustRightInd w:val="0"/>
        <w:spacing w:before="120" w:after="100" w:afterAutospacing="1" w:line="240" w:lineRule="auto"/>
        <w:ind w:left="709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C45C1B" w:rsidRPr="00BF6978" w:rsidRDefault="00C45C1B" w:rsidP="00C45C1B">
      <w:pPr>
        <w:pStyle w:val="a3"/>
        <w:ind w:left="142" w:firstLine="360"/>
        <w:rPr>
          <w:rFonts w:ascii="Times New Roman" w:hAnsi="Times New Roman" w:cs="Times New Roman"/>
          <w:sz w:val="24"/>
          <w:szCs w:val="24"/>
        </w:rPr>
      </w:pPr>
    </w:p>
    <w:p w:rsidR="00C45C1B" w:rsidRPr="00BF6978" w:rsidRDefault="00C45C1B" w:rsidP="00C45C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978">
        <w:rPr>
          <w:rFonts w:ascii="Times New Roman" w:hAnsi="Times New Roman" w:cs="Times New Roman"/>
          <w:b/>
          <w:sz w:val="24"/>
          <w:szCs w:val="24"/>
        </w:rPr>
        <w:t>Структура учебного предмета.</w:t>
      </w:r>
    </w:p>
    <w:p w:rsidR="00C45C1B" w:rsidRPr="00BF6978" w:rsidRDefault="00C45C1B" w:rsidP="00C45C1B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F6978">
        <w:rPr>
          <w:rFonts w:ascii="Times New Roman" w:hAnsi="Times New Roman" w:cs="Times New Roman"/>
          <w:sz w:val="24"/>
          <w:szCs w:val="24"/>
        </w:rPr>
        <w:t>Рациональные дроби</w:t>
      </w:r>
    </w:p>
    <w:p w:rsidR="00C45C1B" w:rsidRPr="00BF6978" w:rsidRDefault="00C45C1B" w:rsidP="00C45C1B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F6978">
        <w:rPr>
          <w:rFonts w:ascii="Times New Roman" w:hAnsi="Times New Roman" w:cs="Times New Roman"/>
          <w:sz w:val="24"/>
          <w:szCs w:val="24"/>
        </w:rPr>
        <w:t>Квадратные корни.</w:t>
      </w:r>
    </w:p>
    <w:p w:rsidR="00C45C1B" w:rsidRPr="00BF6978" w:rsidRDefault="00C45C1B" w:rsidP="00C45C1B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F6978">
        <w:rPr>
          <w:rFonts w:ascii="Times New Roman" w:hAnsi="Times New Roman" w:cs="Times New Roman"/>
          <w:sz w:val="24"/>
          <w:szCs w:val="24"/>
        </w:rPr>
        <w:t>Квадратные уравнения</w:t>
      </w:r>
    </w:p>
    <w:p w:rsidR="00C45C1B" w:rsidRPr="00BF6978" w:rsidRDefault="00C45C1B" w:rsidP="00C45C1B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F6978">
        <w:rPr>
          <w:rFonts w:ascii="Times New Roman" w:hAnsi="Times New Roman" w:cs="Times New Roman"/>
          <w:sz w:val="24"/>
          <w:szCs w:val="24"/>
        </w:rPr>
        <w:t>Неравенства</w:t>
      </w:r>
    </w:p>
    <w:p w:rsidR="00C45C1B" w:rsidRPr="00BF6978" w:rsidRDefault="00C45C1B" w:rsidP="00C45C1B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BF6978">
        <w:rPr>
          <w:rFonts w:ascii="Times New Roman" w:hAnsi="Times New Roman" w:cs="Times New Roman"/>
          <w:sz w:val="24"/>
          <w:szCs w:val="24"/>
        </w:rPr>
        <w:t>Степень с целым показателем. Элементы статистики.</w:t>
      </w:r>
    </w:p>
    <w:p w:rsidR="00C45C1B" w:rsidRPr="00BF6978" w:rsidRDefault="00C45C1B" w:rsidP="00C45C1B">
      <w:pPr>
        <w:pStyle w:val="a3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BF6978" w:rsidRPr="00BF6978" w:rsidRDefault="00C45C1B" w:rsidP="001C4B48">
      <w:pPr>
        <w:pStyle w:val="a5"/>
        <w:rPr>
          <w:rFonts w:eastAsia="Times New Roman"/>
          <w:lang w:eastAsia="ru-RU"/>
        </w:rPr>
      </w:pPr>
      <w:r w:rsidRPr="00BF6978">
        <w:rPr>
          <w:b/>
        </w:rPr>
        <w:lastRenderedPageBreak/>
        <w:t>4.Осно</w:t>
      </w:r>
      <w:r w:rsidR="001C4B48">
        <w:rPr>
          <w:b/>
        </w:rPr>
        <w:t>вные образовательные технологии:</w:t>
      </w:r>
    </w:p>
    <w:p w:rsidR="00BF6978" w:rsidRPr="00BF6978" w:rsidRDefault="00BF6978" w:rsidP="00BF6978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978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Информационно – коммуникационная технология</w:t>
      </w:r>
    </w:p>
    <w:p w:rsidR="00BF6978" w:rsidRPr="00BF6978" w:rsidRDefault="00BF6978" w:rsidP="00BF6978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978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Технология развития критического мышления</w:t>
      </w:r>
    </w:p>
    <w:p w:rsidR="00BF6978" w:rsidRPr="00BF6978" w:rsidRDefault="00BF6978" w:rsidP="00BF6978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978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Проектная технология</w:t>
      </w:r>
    </w:p>
    <w:p w:rsidR="00BF6978" w:rsidRPr="00BF6978" w:rsidRDefault="00BF6978" w:rsidP="00BF6978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978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Технология развивающего обучения</w:t>
      </w:r>
    </w:p>
    <w:p w:rsidR="00BF6978" w:rsidRPr="00BF6978" w:rsidRDefault="00BF6978" w:rsidP="00BF6978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978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Здоровье-сберегающие технологии  </w:t>
      </w:r>
    </w:p>
    <w:p w:rsidR="001C4B48" w:rsidRDefault="00BF6978" w:rsidP="001C4B48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978">
        <w:rPr>
          <w:rFonts w:ascii="Times New Roman" w:eastAsia="Times New Roman" w:hAnsi="Times New Roman" w:cs="Times New Roman"/>
          <w:sz w:val="24"/>
          <w:szCs w:val="24"/>
          <w:lang w:eastAsia="ru-RU"/>
        </w:rPr>
        <w:t>*   Технология проблемного обучения</w:t>
      </w:r>
    </w:p>
    <w:p w:rsidR="00BF6978" w:rsidRPr="00BF6978" w:rsidRDefault="00BF6978" w:rsidP="001C4B48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978">
        <w:rPr>
          <w:rFonts w:ascii="Times New Roman" w:eastAsia="Times New Roman" w:hAnsi="Times New Roman" w:cs="Times New Roman"/>
          <w:sz w:val="24"/>
          <w:szCs w:val="24"/>
          <w:lang w:eastAsia="ru-RU"/>
        </w:rPr>
        <w:t>*    Модульная технология</w:t>
      </w:r>
    </w:p>
    <w:p w:rsidR="00BF6978" w:rsidRPr="00BF6978" w:rsidRDefault="00BF6978" w:rsidP="00BF6978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978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Технология интегрированного обучения</w:t>
      </w:r>
    </w:p>
    <w:p w:rsidR="00BF6978" w:rsidRPr="00BF6978" w:rsidRDefault="00BF6978" w:rsidP="00BF6978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978">
        <w:rPr>
          <w:rFonts w:ascii="Times New Roman" w:eastAsia="Times New Roman" w:hAnsi="Times New Roman" w:cs="Times New Roman"/>
          <w:sz w:val="24"/>
          <w:szCs w:val="24"/>
          <w:lang w:eastAsia="ru-RU"/>
        </w:rPr>
        <w:t>*    Педагогика сотрудничества. </w:t>
      </w:r>
    </w:p>
    <w:p w:rsidR="00BF6978" w:rsidRPr="00BF6978" w:rsidRDefault="00BF6978" w:rsidP="00BF6978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978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Технологии уровневой дифференциации </w:t>
      </w:r>
    </w:p>
    <w:p w:rsidR="00C45C1B" w:rsidRPr="001C4B48" w:rsidRDefault="00BF6978" w:rsidP="001C4B48">
      <w:pPr>
        <w:spacing w:before="100" w:beforeAutospacing="1" w:after="100" w:afterAutospacing="1" w:line="240" w:lineRule="auto"/>
        <w:ind w:left="9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978">
        <w:rPr>
          <w:rFonts w:ascii="Times New Roman" w:eastAsia="Times New Roman" w:hAnsi="Times New Roman" w:cs="Times New Roman"/>
          <w:sz w:val="24"/>
          <w:szCs w:val="24"/>
          <w:lang w:eastAsia="ru-RU"/>
        </w:rPr>
        <w:t>*    Групповые технологии. </w:t>
      </w:r>
      <w:bookmarkStart w:id="0" w:name="_GoBack"/>
      <w:bookmarkEnd w:id="0"/>
    </w:p>
    <w:p w:rsidR="00C45C1B" w:rsidRPr="00BF6978" w:rsidRDefault="00C45C1B" w:rsidP="00C45C1B">
      <w:pPr>
        <w:pStyle w:val="a3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C1B" w:rsidRPr="00BF6978" w:rsidRDefault="00E426B5" w:rsidP="00E426B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978">
        <w:rPr>
          <w:rFonts w:ascii="Times New Roman" w:hAnsi="Times New Roman" w:cs="Times New Roman"/>
          <w:b/>
          <w:sz w:val="24"/>
          <w:szCs w:val="24"/>
        </w:rPr>
        <w:t>5.</w:t>
      </w:r>
      <w:r w:rsidR="00C45C1B" w:rsidRPr="00BF6978">
        <w:rPr>
          <w:rFonts w:ascii="Times New Roman" w:hAnsi="Times New Roman" w:cs="Times New Roman"/>
          <w:b/>
          <w:sz w:val="24"/>
          <w:szCs w:val="24"/>
        </w:rPr>
        <w:t>Требования к результатам освоения учебного предмета.</w:t>
      </w:r>
    </w:p>
    <w:p w:rsidR="00E426B5" w:rsidRPr="00E426B5" w:rsidRDefault="00E426B5" w:rsidP="00E426B5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B5">
        <w:rPr>
          <w:rFonts w:ascii="Times New Roman" w:eastAsia="Calibri" w:hAnsi="Times New Roman" w:cs="Times New Roman"/>
          <w:sz w:val="24"/>
          <w:szCs w:val="24"/>
        </w:rPr>
        <w:t>В результате изучения курса алгебры учащиеся 8 класса должны</w:t>
      </w:r>
    </w:p>
    <w:p w:rsidR="00E426B5" w:rsidRPr="00E426B5" w:rsidRDefault="00E426B5" w:rsidP="00E426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26B5">
        <w:rPr>
          <w:rFonts w:ascii="Times New Roman" w:eastAsia="Calibri" w:hAnsi="Times New Roman" w:cs="Times New Roman"/>
          <w:b/>
          <w:sz w:val="24"/>
          <w:szCs w:val="24"/>
        </w:rPr>
        <w:t>знать/понимать</w:t>
      </w:r>
    </w:p>
    <w:p w:rsidR="00E426B5" w:rsidRPr="00E426B5" w:rsidRDefault="00E426B5" w:rsidP="00E426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B5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E426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426B5">
        <w:rPr>
          <w:rFonts w:ascii="Times New Roman" w:eastAsia="Calibri" w:hAnsi="Times New Roman" w:cs="Times New Roman"/>
          <w:sz w:val="24"/>
          <w:szCs w:val="24"/>
        </w:rPr>
        <w:t>существо понятия математического доказательства; приводить примеры доказательств;</w:t>
      </w:r>
    </w:p>
    <w:p w:rsidR="00E426B5" w:rsidRPr="00E426B5" w:rsidRDefault="00E426B5" w:rsidP="00E426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B5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E426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426B5">
        <w:rPr>
          <w:rFonts w:ascii="Times New Roman" w:eastAsia="Calibri" w:hAnsi="Times New Roman" w:cs="Times New Roman"/>
          <w:sz w:val="24"/>
          <w:szCs w:val="24"/>
        </w:rPr>
        <w:t>существо понятия алгоритма; приводить примеры алгоритмов;</w:t>
      </w:r>
    </w:p>
    <w:p w:rsidR="00E426B5" w:rsidRPr="00E426B5" w:rsidRDefault="00E426B5" w:rsidP="00E426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B5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E426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426B5">
        <w:rPr>
          <w:rFonts w:ascii="Times New Roman" w:eastAsia="Calibri" w:hAnsi="Times New Roman" w:cs="Times New Roman"/>
          <w:sz w:val="24"/>
          <w:szCs w:val="24"/>
        </w:rPr>
        <w:t xml:space="preserve">как используются математические формулы, уравнения и неравенства; примеры их применения для решения математических и практических задач; </w:t>
      </w:r>
    </w:p>
    <w:p w:rsidR="00E426B5" w:rsidRPr="00E426B5" w:rsidRDefault="00E426B5" w:rsidP="00E426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B5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E426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426B5">
        <w:rPr>
          <w:rFonts w:ascii="Times New Roman" w:eastAsia="Calibri" w:hAnsi="Times New Roman" w:cs="Times New Roman"/>
          <w:sz w:val="24"/>
          <w:szCs w:val="24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E426B5" w:rsidRPr="00E426B5" w:rsidRDefault="00E426B5" w:rsidP="00E426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B5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E426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E426B5">
        <w:rPr>
          <w:rFonts w:ascii="Times New Roman" w:eastAsia="Calibri" w:hAnsi="Times New Roman" w:cs="Times New Roman"/>
          <w:sz w:val="24"/>
          <w:szCs w:val="24"/>
        </w:rPr>
        <w:t>как потребности практики привели математическую науку к необходимости расширения понятия числа;</w:t>
      </w:r>
    </w:p>
    <w:p w:rsidR="00E426B5" w:rsidRPr="00E426B5" w:rsidRDefault="00E426B5" w:rsidP="00E426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B5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E426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426B5">
        <w:rPr>
          <w:rFonts w:ascii="Times New Roman" w:eastAsia="Calibri" w:hAnsi="Times New Roman" w:cs="Times New Roman"/>
          <w:sz w:val="24"/>
          <w:szCs w:val="24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E426B5" w:rsidRPr="00E426B5" w:rsidRDefault="00E426B5" w:rsidP="00E426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B5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E426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426B5">
        <w:rPr>
          <w:rFonts w:ascii="Times New Roman" w:eastAsia="Calibri" w:hAnsi="Times New Roman" w:cs="Times New Roman"/>
          <w:sz w:val="24"/>
          <w:szCs w:val="24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E426B5" w:rsidRPr="00E426B5" w:rsidRDefault="00E426B5" w:rsidP="00E426B5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B5">
        <w:rPr>
          <w:rFonts w:ascii="Times New Roman" w:eastAsia="Calibri" w:hAnsi="Times New Roman" w:cs="Times New Roman"/>
          <w:sz w:val="24"/>
          <w:szCs w:val="24"/>
        </w:rPr>
        <w:t>В результате изучения курса алгебры учащиеся должны</w:t>
      </w:r>
    </w:p>
    <w:p w:rsidR="00E426B5" w:rsidRPr="00E426B5" w:rsidRDefault="00E426B5" w:rsidP="00E426B5">
      <w:pPr>
        <w:spacing w:after="0" w:line="240" w:lineRule="auto"/>
        <w:ind w:left="766" w:firstLine="85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26B5">
        <w:rPr>
          <w:rFonts w:ascii="Times New Roman" w:eastAsia="Calibri" w:hAnsi="Times New Roman" w:cs="Times New Roman"/>
          <w:b/>
          <w:bCs/>
          <w:sz w:val="24"/>
          <w:szCs w:val="24"/>
        </w:rPr>
        <w:t>уметь</w:t>
      </w:r>
    </w:p>
    <w:p w:rsidR="00E426B5" w:rsidRPr="00E426B5" w:rsidRDefault="00E426B5" w:rsidP="00E426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26B5">
        <w:rPr>
          <w:rFonts w:ascii="Times New Roman" w:eastAsia="Calibri" w:hAnsi="Times New Roman" w:cs="Times New Roman"/>
          <w:bCs/>
          <w:sz w:val="24"/>
          <w:szCs w:val="24"/>
        </w:rPr>
        <w:t>– записывать большие и малые числа с использованием целых степеней десятки;</w:t>
      </w:r>
    </w:p>
    <w:p w:rsidR="00E426B5" w:rsidRPr="00E426B5" w:rsidRDefault="00E426B5" w:rsidP="00E426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B5">
        <w:rPr>
          <w:rFonts w:ascii="Times New Roman" w:eastAsia="Calibri" w:hAnsi="Times New Roman" w:cs="Times New Roman"/>
          <w:bCs/>
          <w:sz w:val="24"/>
          <w:szCs w:val="24"/>
        </w:rPr>
        <w:t>– находить в несложных случаях значения степеней с целыми показателями и корней;</w:t>
      </w:r>
    </w:p>
    <w:p w:rsidR="00E426B5" w:rsidRPr="00E426B5" w:rsidRDefault="00E426B5" w:rsidP="00E426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B5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E426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E426B5">
        <w:rPr>
          <w:rFonts w:ascii="Times New Roman" w:eastAsia="Calibri" w:hAnsi="Times New Roman" w:cs="Times New Roman"/>
          <w:sz w:val="24"/>
          <w:szCs w:val="24"/>
        </w:rPr>
        <w:t>выполнять  основные  действия  со  степенями  с  целыми  показателями, 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E426B5" w:rsidRPr="00E426B5" w:rsidRDefault="00E426B5" w:rsidP="00E426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B5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E426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E426B5">
        <w:rPr>
          <w:rFonts w:ascii="Times New Roman" w:eastAsia="Calibri" w:hAnsi="Times New Roman" w:cs="Times New Roman"/>
          <w:sz w:val="24"/>
          <w:szCs w:val="24"/>
        </w:rPr>
        <w:t>применять  свойства  арифметических  квадратных  корней  для  вычисления значений и преобразований числовых выражений, содержащих квадратные корни;</w:t>
      </w:r>
    </w:p>
    <w:p w:rsidR="00E426B5" w:rsidRPr="00E426B5" w:rsidRDefault="00E426B5" w:rsidP="00E426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B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–</w:t>
      </w:r>
      <w:r w:rsidRPr="00E426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E426B5">
        <w:rPr>
          <w:rFonts w:ascii="Times New Roman" w:eastAsia="Calibri" w:hAnsi="Times New Roman" w:cs="Times New Roman"/>
          <w:sz w:val="24"/>
          <w:szCs w:val="24"/>
        </w:rPr>
        <w:t>решать линейные,  квадратные  уравнения  и  рациональные  уравнения, сводящиеся к ним;</w:t>
      </w:r>
    </w:p>
    <w:p w:rsidR="00E426B5" w:rsidRPr="00E426B5" w:rsidRDefault="00E426B5" w:rsidP="00E426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B5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E426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E426B5">
        <w:rPr>
          <w:rFonts w:ascii="Times New Roman" w:eastAsia="Calibri" w:hAnsi="Times New Roman" w:cs="Times New Roman"/>
          <w:sz w:val="24"/>
          <w:szCs w:val="24"/>
        </w:rPr>
        <w:t>решать линейные неравенства с одной переменной и их системы;</w:t>
      </w:r>
    </w:p>
    <w:p w:rsidR="00E426B5" w:rsidRPr="00E426B5" w:rsidRDefault="00E426B5" w:rsidP="00E426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B5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E426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E426B5">
        <w:rPr>
          <w:rFonts w:ascii="Times New Roman" w:eastAsia="Calibri" w:hAnsi="Times New Roman" w:cs="Times New Roman"/>
          <w:sz w:val="24"/>
          <w:szCs w:val="24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E426B5" w:rsidRPr="00E426B5" w:rsidRDefault="00E426B5" w:rsidP="00E426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26B5">
        <w:rPr>
          <w:rFonts w:ascii="Times New Roman" w:eastAsia="Calibri" w:hAnsi="Times New Roman" w:cs="Times New Roman"/>
          <w:bCs/>
          <w:sz w:val="24"/>
          <w:szCs w:val="24"/>
        </w:rPr>
        <w:t>–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E426B5" w:rsidRPr="00E426B5" w:rsidRDefault="00E426B5" w:rsidP="00E426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26B5">
        <w:rPr>
          <w:rFonts w:ascii="Times New Roman" w:eastAsia="Calibri" w:hAnsi="Times New Roman" w:cs="Times New Roman"/>
          <w:bCs/>
          <w:sz w:val="24"/>
          <w:szCs w:val="24"/>
        </w:rPr>
        <w:t>– изображать множество решений линейного неравенства;</w:t>
      </w:r>
    </w:p>
    <w:p w:rsidR="00E426B5" w:rsidRPr="00E426B5" w:rsidRDefault="00E426B5" w:rsidP="00E426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B5">
        <w:rPr>
          <w:rFonts w:ascii="Times New Roman" w:eastAsia="Calibri" w:hAnsi="Times New Roman" w:cs="Times New Roman"/>
          <w:bCs/>
          <w:sz w:val="24"/>
          <w:szCs w:val="24"/>
        </w:rPr>
        <w:t xml:space="preserve">– </w:t>
      </w:r>
      <w:r w:rsidRPr="00E426B5">
        <w:rPr>
          <w:rFonts w:ascii="Times New Roman" w:eastAsia="Calibri" w:hAnsi="Times New Roman" w:cs="Times New Roman"/>
          <w:sz w:val="24"/>
          <w:szCs w:val="24"/>
        </w:rPr>
        <w:t xml:space="preserve">применять графические представления при решении уравнений, систем, неравенств; </w:t>
      </w:r>
    </w:p>
    <w:p w:rsidR="00E426B5" w:rsidRPr="00E426B5" w:rsidRDefault="00E426B5" w:rsidP="00E426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B5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E426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426B5">
        <w:rPr>
          <w:rFonts w:ascii="Times New Roman" w:eastAsia="Calibri" w:hAnsi="Times New Roman" w:cs="Times New Roman"/>
          <w:sz w:val="24"/>
          <w:szCs w:val="24"/>
        </w:rPr>
        <w:t>описывать свойства изученных функций, строить их графики;</w:t>
      </w:r>
    </w:p>
    <w:p w:rsidR="00E426B5" w:rsidRPr="00E426B5" w:rsidRDefault="00E426B5" w:rsidP="00E426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26B5">
        <w:rPr>
          <w:rFonts w:ascii="Times New Roman" w:eastAsia="Calibri" w:hAnsi="Times New Roman" w:cs="Times New Roman"/>
          <w:bCs/>
          <w:sz w:val="24"/>
          <w:szCs w:val="24"/>
        </w:rPr>
        <w:t>– извлекать информацию, представленную в таблицах, на диаграммах, графиках; составлять таблицы, строить диаграммы и графики;</w:t>
      </w:r>
    </w:p>
    <w:p w:rsidR="00E426B5" w:rsidRPr="00E426B5" w:rsidRDefault="00E426B5" w:rsidP="00E426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26B5">
        <w:rPr>
          <w:rFonts w:ascii="Times New Roman" w:eastAsia="Calibri" w:hAnsi="Times New Roman" w:cs="Times New Roman"/>
          <w:bCs/>
          <w:sz w:val="24"/>
          <w:szCs w:val="24"/>
        </w:rPr>
        <w:t>– вычислять средние значения результатов измерений;</w:t>
      </w:r>
    </w:p>
    <w:p w:rsidR="00E426B5" w:rsidRPr="00E426B5" w:rsidRDefault="00E426B5" w:rsidP="00E426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26B5">
        <w:rPr>
          <w:rFonts w:ascii="Times New Roman" w:eastAsia="Calibri" w:hAnsi="Times New Roman" w:cs="Times New Roman"/>
          <w:bCs/>
          <w:sz w:val="24"/>
          <w:szCs w:val="24"/>
        </w:rPr>
        <w:t>– находить частоту события, используя собственные наблюдения и готовые статистические данные.</w:t>
      </w:r>
    </w:p>
    <w:p w:rsidR="00E426B5" w:rsidRPr="00E426B5" w:rsidRDefault="00E426B5" w:rsidP="00E426B5">
      <w:pPr>
        <w:tabs>
          <w:tab w:val="left" w:pos="5529"/>
          <w:tab w:val="left" w:pos="56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B5">
        <w:rPr>
          <w:rFonts w:ascii="Times New Roman" w:eastAsia="Calibri" w:hAnsi="Times New Roman" w:cs="Times New Roman"/>
          <w:sz w:val="24"/>
          <w:szCs w:val="24"/>
        </w:rPr>
        <w:t xml:space="preserve">В результате изучения курса алгебры учащиеся должны уметь </w:t>
      </w:r>
    </w:p>
    <w:p w:rsidR="00E426B5" w:rsidRPr="00E426B5" w:rsidRDefault="00E426B5" w:rsidP="00E426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26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E426B5">
        <w:rPr>
          <w:rFonts w:ascii="Times New Roman" w:eastAsia="Calibri" w:hAnsi="Times New Roman" w:cs="Times New Roman"/>
          <w:b/>
          <w:bCs/>
          <w:sz w:val="24"/>
          <w:szCs w:val="24"/>
        </w:rPr>
        <w:t>для</w:t>
      </w:r>
      <w:proofErr w:type="gramEnd"/>
      <w:r w:rsidRPr="00E426B5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E426B5" w:rsidRPr="00E426B5" w:rsidRDefault="00E426B5" w:rsidP="00E426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B5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E426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426B5">
        <w:rPr>
          <w:rFonts w:ascii="Times New Roman" w:eastAsia="Calibri" w:hAnsi="Times New Roman" w:cs="Times New Roman"/>
          <w:sz w:val="24"/>
          <w:szCs w:val="24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E426B5" w:rsidRPr="00E426B5" w:rsidRDefault="00E426B5" w:rsidP="00E426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B5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E426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426B5">
        <w:rPr>
          <w:rFonts w:ascii="Times New Roman" w:eastAsia="Calibri" w:hAnsi="Times New Roman" w:cs="Times New Roman"/>
          <w:sz w:val="24"/>
          <w:szCs w:val="24"/>
        </w:rPr>
        <w:t xml:space="preserve">моделирования практических ситуаций и исследования построенных моделей с использованием аппарата алгебры; </w:t>
      </w:r>
    </w:p>
    <w:p w:rsidR="00E426B5" w:rsidRPr="00E426B5" w:rsidRDefault="00E426B5" w:rsidP="00E426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B5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E426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426B5">
        <w:rPr>
          <w:rFonts w:ascii="Times New Roman" w:eastAsia="Calibri" w:hAnsi="Times New Roman" w:cs="Times New Roman"/>
          <w:sz w:val="24"/>
          <w:szCs w:val="24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E426B5" w:rsidRPr="00E426B5" w:rsidRDefault="00E426B5" w:rsidP="00E426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26B5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E426B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426B5">
        <w:rPr>
          <w:rFonts w:ascii="Times New Roman" w:eastAsia="Calibri" w:hAnsi="Times New Roman" w:cs="Times New Roman"/>
          <w:sz w:val="24"/>
          <w:szCs w:val="24"/>
        </w:rPr>
        <w:t>интерпретации графиков реальных зависимостей между величинами;</w:t>
      </w:r>
    </w:p>
    <w:p w:rsidR="00E426B5" w:rsidRPr="00E426B5" w:rsidRDefault="00E426B5" w:rsidP="00E426B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426B5">
        <w:rPr>
          <w:rFonts w:ascii="Times New Roman" w:eastAsia="Calibri" w:hAnsi="Times New Roman" w:cs="Times New Roman"/>
          <w:bCs/>
          <w:sz w:val="24"/>
          <w:szCs w:val="24"/>
        </w:rPr>
        <w:t>– анализа реальных числовых данных, представленных в виде диаграмм, графиков, таблиц; понимания статистических величин.</w:t>
      </w:r>
    </w:p>
    <w:p w:rsidR="00E426B5" w:rsidRPr="00BF6978" w:rsidRDefault="00E426B5" w:rsidP="00E426B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C1B" w:rsidRPr="00BF6978" w:rsidRDefault="00E426B5" w:rsidP="00E426B5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978">
        <w:rPr>
          <w:rFonts w:ascii="Times New Roman" w:hAnsi="Times New Roman" w:cs="Times New Roman"/>
          <w:b/>
          <w:sz w:val="24"/>
          <w:szCs w:val="24"/>
        </w:rPr>
        <w:t>6.</w:t>
      </w:r>
      <w:r w:rsidR="00C45C1B" w:rsidRPr="00BF6978">
        <w:rPr>
          <w:rFonts w:ascii="Times New Roman" w:hAnsi="Times New Roman" w:cs="Times New Roman"/>
          <w:b/>
          <w:sz w:val="24"/>
          <w:szCs w:val="24"/>
        </w:rPr>
        <w:t>Общая трудоемкость учебного предмета.</w:t>
      </w:r>
    </w:p>
    <w:p w:rsidR="00C45C1B" w:rsidRPr="00BF6978" w:rsidRDefault="00E426B5" w:rsidP="00C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978">
        <w:rPr>
          <w:rFonts w:ascii="Times New Roman" w:hAnsi="Times New Roman" w:cs="Times New Roman"/>
          <w:sz w:val="24"/>
          <w:szCs w:val="24"/>
        </w:rPr>
        <w:t xml:space="preserve"> </w:t>
      </w:r>
      <w:r w:rsidR="00C45C1B" w:rsidRPr="00BF6978">
        <w:rPr>
          <w:rFonts w:ascii="Times New Roman" w:hAnsi="Times New Roman" w:cs="Times New Roman"/>
          <w:sz w:val="24"/>
          <w:szCs w:val="24"/>
        </w:rPr>
        <w:t xml:space="preserve"> Количество часов в год – 105; количество часов в </w:t>
      </w:r>
      <w:r w:rsidRPr="00BF6978">
        <w:rPr>
          <w:rFonts w:ascii="Times New Roman" w:hAnsi="Times New Roman" w:cs="Times New Roman"/>
          <w:sz w:val="24"/>
          <w:szCs w:val="24"/>
        </w:rPr>
        <w:t>неделю – 3, контрольных работ -10</w:t>
      </w:r>
      <w:r w:rsidR="00A3456D">
        <w:rPr>
          <w:rFonts w:ascii="Times New Roman" w:hAnsi="Times New Roman" w:cs="Times New Roman"/>
          <w:sz w:val="24"/>
          <w:szCs w:val="24"/>
        </w:rPr>
        <w:t xml:space="preserve"> – 12.</w:t>
      </w:r>
    </w:p>
    <w:p w:rsidR="00C45C1B" w:rsidRPr="00BF6978" w:rsidRDefault="00C45C1B" w:rsidP="00C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5C1B" w:rsidRPr="00BF6978" w:rsidRDefault="00C45C1B" w:rsidP="00C45C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26B5" w:rsidRPr="00BF6978" w:rsidRDefault="00E426B5" w:rsidP="00E426B5">
      <w:pPr>
        <w:suppressAutoHyphens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BF6978">
        <w:rPr>
          <w:rFonts w:ascii="Times New Roman" w:hAnsi="Times New Roman" w:cs="Times New Roman"/>
          <w:b/>
          <w:sz w:val="24"/>
          <w:szCs w:val="24"/>
        </w:rPr>
        <w:t>7.</w:t>
      </w:r>
      <w:r w:rsidR="00C45C1B" w:rsidRPr="00BF6978">
        <w:rPr>
          <w:rFonts w:ascii="Times New Roman" w:hAnsi="Times New Roman" w:cs="Times New Roman"/>
          <w:b/>
          <w:sz w:val="24"/>
          <w:szCs w:val="24"/>
        </w:rPr>
        <w:t>Формы  контроля.</w:t>
      </w:r>
      <w:r w:rsidRPr="00BF697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E426B5" w:rsidRPr="00E426B5" w:rsidRDefault="00E426B5" w:rsidP="00E426B5">
      <w:pPr>
        <w:suppressAutoHyphens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BF6978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         </w:t>
      </w:r>
      <w:r w:rsidRPr="00BF697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Т</w:t>
      </w:r>
      <w:r w:rsidRPr="00E426B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естирование</w:t>
      </w:r>
      <w:r w:rsidRPr="00BF697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</w:t>
      </w:r>
      <w:r w:rsidRPr="00E426B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математические диктанты по теме</w:t>
      </w:r>
      <w:r w:rsidRPr="00BF697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</w:t>
      </w:r>
      <w:r w:rsidRPr="00E426B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само</w:t>
      </w:r>
      <w:r w:rsidR="00BB322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стоятельные работы</w:t>
      </w:r>
      <w:r w:rsidRPr="00BF697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</w:t>
      </w:r>
      <w:r w:rsidRPr="00E426B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зачеты</w:t>
      </w:r>
      <w:r w:rsidRPr="00BF697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, </w:t>
      </w:r>
      <w:r w:rsidRPr="00E426B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контрольные работы</w:t>
      </w:r>
      <w:r w:rsidRPr="00BF697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</w:t>
      </w:r>
    </w:p>
    <w:p w:rsidR="00C45C1B" w:rsidRPr="00BF6978" w:rsidRDefault="00E426B5" w:rsidP="00E426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F697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45C1B" w:rsidRPr="00BF6978">
        <w:rPr>
          <w:rFonts w:ascii="Times New Roman" w:hAnsi="Times New Roman" w:cs="Times New Roman"/>
          <w:sz w:val="24"/>
          <w:szCs w:val="24"/>
        </w:rPr>
        <w:t>Промежуточная аттестация согласно «Положению о формах, периодичности и порядке  текущего контроля успеваемости и промежуточной аттестации учащихся М</w:t>
      </w:r>
      <w:r w:rsidR="00BB3225">
        <w:rPr>
          <w:rFonts w:ascii="Times New Roman" w:hAnsi="Times New Roman" w:cs="Times New Roman"/>
          <w:sz w:val="24"/>
          <w:szCs w:val="24"/>
        </w:rPr>
        <w:t>К</w:t>
      </w:r>
      <w:r w:rsidR="00C45C1B" w:rsidRPr="00BF6978">
        <w:rPr>
          <w:rFonts w:ascii="Times New Roman" w:hAnsi="Times New Roman" w:cs="Times New Roman"/>
          <w:sz w:val="24"/>
          <w:szCs w:val="24"/>
        </w:rPr>
        <w:t xml:space="preserve">ОУ  </w:t>
      </w:r>
      <w:r w:rsidR="00BB3225">
        <w:rPr>
          <w:rFonts w:ascii="Times New Roman" w:hAnsi="Times New Roman" w:cs="Times New Roman"/>
          <w:sz w:val="24"/>
          <w:szCs w:val="24"/>
        </w:rPr>
        <w:t>«К</w:t>
      </w:r>
      <w:r w:rsidR="00C45C1B" w:rsidRPr="00BF6978">
        <w:rPr>
          <w:rFonts w:ascii="Times New Roman" w:hAnsi="Times New Roman" w:cs="Times New Roman"/>
          <w:sz w:val="24"/>
          <w:szCs w:val="24"/>
        </w:rPr>
        <w:t>СОШ №</w:t>
      </w:r>
      <w:r w:rsidR="00BB3225">
        <w:rPr>
          <w:rFonts w:ascii="Times New Roman" w:hAnsi="Times New Roman" w:cs="Times New Roman"/>
          <w:sz w:val="24"/>
          <w:szCs w:val="24"/>
        </w:rPr>
        <w:t>2</w:t>
      </w:r>
      <w:r w:rsidR="00C45C1B" w:rsidRPr="00BF6978">
        <w:rPr>
          <w:rFonts w:ascii="Times New Roman" w:hAnsi="Times New Roman" w:cs="Times New Roman"/>
          <w:sz w:val="24"/>
          <w:szCs w:val="24"/>
        </w:rPr>
        <w:t>».</w:t>
      </w:r>
    </w:p>
    <w:p w:rsidR="00BF6978" w:rsidRDefault="00BF6978" w:rsidP="00BF6978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C1B" w:rsidRPr="00BF6978" w:rsidRDefault="00BF6978" w:rsidP="00BF6978">
      <w:pPr>
        <w:pStyle w:val="a3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978">
        <w:rPr>
          <w:rFonts w:ascii="Times New Roman" w:hAnsi="Times New Roman" w:cs="Times New Roman"/>
          <w:b/>
          <w:sz w:val="24"/>
          <w:szCs w:val="24"/>
        </w:rPr>
        <w:t>8.</w:t>
      </w:r>
      <w:r w:rsidR="00C45C1B" w:rsidRPr="00BF6978">
        <w:rPr>
          <w:rFonts w:ascii="Times New Roman" w:hAnsi="Times New Roman" w:cs="Times New Roman"/>
          <w:b/>
          <w:sz w:val="24"/>
          <w:szCs w:val="24"/>
        </w:rPr>
        <w:t>Составитель.</w:t>
      </w:r>
    </w:p>
    <w:p w:rsidR="00C45C1B" w:rsidRPr="00BF6978" w:rsidRDefault="00A3456D" w:rsidP="00C45C1B">
      <w:pPr>
        <w:pStyle w:val="a3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Зуева Л.В.</w:t>
      </w:r>
      <w:r w:rsidR="00C45C1B" w:rsidRPr="00BF6978">
        <w:rPr>
          <w:rFonts w:ascii="Times New Roman" w:hAnsi="Times New Roman" w:cs="Times New Roman"/>
          <w:sz w:val="24"/>
          <w:szCs w:val="24"/>
        </w:rPr>
        <w:t>,  учитель математики.</w:t>
      </w:r>
    </w:p>
    <w:p w:rsidR="00C45C1B" w:rsidRPr="00BF6978" w:rsidRDefault="00C45C1B" w:rsidP="00C45C1B">
      <w:pPr>
        <w:rPr>
          <w:rFonts w:ascii="Times New Roman" w:hAnsi="Times New Roman" w:cs="Times New Roman"/>
          <w:sz w:val="24"/>
          <w:szCs w:val="24"/>
        </w:rPr>
      </w:pPr>
    </w:p>
    <w:p w:rsidR="006D6D59" w:rsidRPr="00BF6978" w:rsidRDefault="006D6D59">
      <w:pPr>
        <w:rPr>
          <w:rFonts w:ascii="Times New Roman" w:hAnsi="Times New Roman" w:cs="Times New Roman"/>
          <w:sz w:val="24"/>
          <w:szCs w:val="24"/>
        </w:rPr>
      </w:pPr>
    </w:p>
    <w:sectPr w:rsidR="006D6D59" w:rsidRPr="00BF6978" w:rsidSect="00D0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DE00BEA"/>
    <w:multiLevelType w:val="hybridMultilevel"/>
    <w:tmpl w:val="0DC6E3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C1B"/>
    <w:rsid w:val="001C4B48"/>
    <w:rsid w:val="006D6D59"/>
    <w:rsid w:val="00875F8D"/>
    <w:rsid w:val="00A3456D"/>
    <w:rsid w:val="00BB3225"/>
    <w:rsid w:val="00BF6978"/>
    <w:rsid w:val="00C45C1B"/>
    <w:rsid w:val="00D00E05"/>
    <w:rsid w:val="00E4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C1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45C1B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C45C1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C1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45C1B"/>
    <w:pPr>
      <w:ind w:left="720"/>
      <w:contextualSpacing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C45C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7кл а</dc:title>
  <dc:creator>ТНС</dc:creator>
  <cp:keywords>Алгебра 8</cp:keywords>
  <cp:lastModifiedBy>User</cp:lastModifiedBy>
  <cp:revision>4</cp:revision>
  <dcterms:created xsi:type="dcterms:W3CDTF">2015-02-16T14:04:00Z</dcterms:created>
  <dcterms:modified xsi:type="dcterms:W3CDTF">2016-02-01T11:22:00Z</dcterms:modified>
</cp:coreProperties>
</file>