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E55" w:rsidRDefault="00F43E55" w:rsidP="00F43E55">
      <w:pPr>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РЕСПУБЛИКА ДАГЕСТАН</w:t>
      </w:r>
    </w:p>
    <w:p w:rsidR="00F43E55" w:rsidRDefault="00F43E55" w:rsidP="00F43E55">
      <w:pPr>
        <w:tabs>
          <w:tab w:val="left" w:pos="1245"/>
          <w:tab w:val="right" w:pos="9000"/>
        </w:tabs>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МУНИЦИПАЛЬНОЕ ОБРАЗОВАНИЕ</w:t>
      </w:r>
    </w:p>
    <w:p w:rsidR="00F43E55" w:rsidRDefault="00F43E55" w:rsidP="00F43E55">
      <w:pPr>
        <w:tabs>
          <w:tab w:val="left" w:pos="1245"/>
          <w:tab w:val="right" w:pos="9000"/>
        </w:tabs>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«АКУШИНСКИЙ РАЙОН»</w:t>
      </w:r>
    </w:p>
    <w:p w:rsidR="00F43E55" w:rsidRDefault="00F43E55" w:rsidP="00F43E55">
      <w:pPr>
        <w:tabs>
          <w:tab w:val="left" w:pos="1245"/>
          <w:tab w:val="right" w:pos="9000"/>
        </w:tabs>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МУНИЦИПАЛЬНОЕ КАЗЕННОЕ</w:t>
      </w:r>
    </w:p>
    <w:p w:rsidR="00F43E55" w:rsidRDefault="00F43E55" w:rsidP="00F43E55">
      <w:pPr>
        <w:tabs>
          <w:tab w:val="left" w:pos="1245"/>
          <w:tab w:val="right" w:pos="9000"/>
        </w:tabs>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ОБЩЕОБРАЗОВАТЕЛЬНОЕ УЧРЕЖДЕНИЕ</w:t>
      </w:r>
      <w:r>
        <w:rPr>
          <w:rFonts w:ascii="Times New Roman" w:eastAsia="Times New Roman" w:hAnsi="Times New Roman" w:cs="Times New Roman"/>
          <w:b/>
          <w:bCs/>
          <w:iCs/>
          <w:sz w:val="28"/>
          <w:szCs w:val="28"/>
        </w:rPr>
        <w:br/>
        <w:t>«ЧИНИМАХИНСКАЯ ООШ»</w:t>
      </w:r>
    </w:p>
    <w:p w:rsidR="00F43E55" w:rsidRDefault="00F43E55" w:rsidP="00F43E55">
      <w:pPr>
        <w:tabs>
          <w:tab w:val="left" w:pos="1245"/>
          <w:tab w:val="right" w:pos="9000"/>
        </w:tabs>
        <w:spacing w:after="0" w:line="240" w:lineRule="auto"/>
        <w:jc w:val="center"/>
        <w:rPr>
          <w:rFonts w:ascii="Times New Roman" w:eastAsia="Times New Roman" w:hAnsi="Times New Roman" w:cs="Times New Roman"/>
          <w:b/>
          <w:bCs/>
          <w:iCs/>
          <w:sz w:val="28"/>
          <w:szCs w:val="28"/>
        </w:rPr>
      </w:pPr>
    </w:p>
    <w:p w:rsidR="00F43E55" w:rsidRDefault="00F43E55" w:rsidP="00F43E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368291   с. Чини              </w:t>
      </w:r>
      <w:proofErr w:type="spellStart"/>
      <w:r w:rsidR="000903BF">
        <w:rPr>
          <w:rFonts w:ascii="Times New Roman" w:eastAsia="Times New Roman" w:hAnsi="Times New Roman" w:cs="Times New Roman"/>
          <w:sz w:val="24"/>
          <w:szCs w:val="24"/>
          <w:lang w:val="en-US"/>
        </w:rPr>
        <w:t>chinioosh</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val="en-US"/>
        </w:rPr>
        <w:t>ru</w:t>
      </w:r>
      <w:proofErr w:type="spellEnd"/>
      <w:r>
        <w:rPr>
          <w:rFonts w:ascii="Times New Roman" w:eastAsia="Times New Roman" w:hAnsi="Times New Roman" w:cs="Times New Roman"/>
          <w:sz w:val="24"/>
          <w:szCs w:val="24"/>
        </w:rPr>
        <w:t xml:space="preserve">             тел. 8-938-986-41-01</w:t>
      </w:r>
    </w:p>
    <w:p w:rsidR="00F43E55" w:rsidRDefault="009C01FA" w:rsidP="00F43E55">
      <w:pPr>
        <w:spacing w:after="0" w:line="240" w:lineRule="auto"/>
        <w:rPr>
          <w:rFonts w:ascii="Times New Roman" w:eastAsia="Times New Roman" w:hAnsi="Times New Roman" w:cs="Times New Roman"/>
          <w:sz w:val="28"/>
          <w:szCs w:val="24"/>
        </w:rPr>
      </w:pPr>
      <w:r>
        <w:rPr>
          <w:rFonts w:eastAsiaTheme="minorHAnsi"/>
          <w:lang w:eastAsia="en-US"/>
        </w:rPr>
        <w:pict>
          <v:line id="Прямая соединительная линия 1" o:spid="_x0000_s1026" style="position:absolute;flip:y;z-index:251658240;visibility:visible" from="9pt,4.3pt" to="44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" strokeweight="4.5pt">
            <v:stroke linestyle="thickThin"/>
          </v:line>
        </w:pict>
      </w:r>
    </w:p>
    <w:p w:rsidR="00FC168D" w:rsidRDefault="00F43E55">
      <w:pPr>
        <w:rPr>
          <w:b/>
          <w:sz w:val="24"/>
          <w:szCs w:val="24"/>
        </w:rPr>
      </w:pPr>
      <w:r>
        <w:rPr>
          <w:b/>
          <w:sz w:val="24"/>
          <w:szCs w:val="24"/>
        </w:rPr>
        <w:t>«</w:t>
      </w:r>
      <w:proofErr w:type="gramStart"/>
      <w:r w:rsidR="000903BF">
        <w:rPr>
          <w:b/>
          <w:sz w:val="24"/>
          <w:szCs w:val="24"/>
        </w:rPr>
        <w:t>04</w:t>
      </w:r>
      <w:r>
        <w:rPr>
          <w:b/>
          <w:sz w:val="24"/>
          <w:szCs w:val="24"/>
        </w:rPr>
        <w:t xml:space="preserve">» </w:t>
      </w:r>
      <w:r w:rsidRPr="00F43E55">
        <w:rPr>
          <w:b/>
          <w:sz w:val="24"/>
          <w:szCs w:val="24"/>
        </w:rPr>
        <w:t xml:space="preserve"> </w:t>
      </w:r>
      <w:r w:rsidR="00CC716E">
        <w:rPr>
          <w:b/>
          <w:sz w:val="24"/>
          <w:szCs w:val="24"/>
        </w:rPr>
        <w:t>окт</w:t>
      </w:r>
      <w:r w:rsidR="009B6A58">
        <w:rPr>
          <w:b/>
          <w:sz w:val="24"/>
          <w:szCs w:val="24"/>
        </w:rPr>
        <w:t>я</w:t>
      </w:r>
      <w:r w:rsidRPr="00F43E55">
        <w:rPr>
          <w:b/>
          <w:sz w:val="24"/>
          <w:szCs w:val="24"/>
          <w:u w:val="single"/>
        </w:rPr>
        <w:t>брь</w:t>
      </w:r>
      <w:proofErr w:type="gramEnd"/>
      <w:r w:rsidRPr="00F43E55">
        <w:rPr>
          <w:b/>
          <w:sz w:val="24"/>
          <w:szCs w:val="24"/>
        </w:rPr>
        <w:t xml:space="preserve"> 201</w:t>
      </w:r>
      <w:r w:rsidR="000903BF">
        <w:rPr>
          <w:b/>
          <w:sz w:val="24"/>
          <w:szCs w:val="24"/>
        </w:rPr>
        <w:t>9</w:t>
      </w:r>
      <w:r w:rsidRPr="00F43E55">
        <w:rPr>
          <w:b/>
          <w:sz w:val="24"/>
          <w:szCs w:val="24"/>
        </w:rPr>
        <w:t xml:space="preserve"> г.</w:t>
      </w:r>
    </w:p>
    <w:p w:rsidR="00F43E55" w:rsidRDefault="00F43E55">
      <w:pPr>
        <w:rPr>
          <w:b/>
          <w:sz w:val="24"/>
          <w:szCs w:val="24"/>
        </w:rPr>
      </w:pPr>
    </w:p>
    <w:p w:rsidR="009C01FA" w:rsidRDefault="009C01FA">
      <w:pPr>
        <w:rPr>
          <w:b/>
          <w:sz w:val="24"/>
          <w:szCs w:val="24"/>
        </w:rPr>
      </w:pPr>
    </w:p>
    <w:p w:rsidR="009C01FA" w:rsidRDefault="009C01FA">
      <w:pPr>
        <w:rPr>
          <w:b/>
          <w:sz w:val="24"/>
          <w:szCs w:val="24"/>
        </w:rPr>
      </w:pPr>
      <w:bookmarkStart w:id="0" w:name="_GoBack"/>
      <w:bookmarkEnd w:id="0"/>
    </w:p>
    <w:p w:rsidR="00F43E55" w:rsidRDefault="00F43E55" w:rsidP="00F43E55">
      <w:pPr>
        <w:jc w:val="center"/>
        <w:rPr>
          <w:b/>
          <w:sz w:val="44"/>
          <w:szCs w:val="44"/>
        </w:rPr>
      </w:pPr>
      <w:r w:rsidRPr="00F43E55">
        <w:rPr>
          <w:b/>
          <w:sz w:val="44"/>
          <w:szCs w:val="44"/>
        </w:rPr>
        <w:t>Информация</w:t>
      </w:r>
    </w:p>
    <w:p w:rsidR="000903BF" w:rsidRDefault="000903BF" w:rsidP="000903BF">
      <w:pPr>
        <w:pStyle w:val="a3"/>
        <w:jc w:val="center"/>
        <w:rPr>
          <w:b/>
        </w:rPr>
      </w:pPr>
      <w:r w:rsidRPr="000903BF">
        <w:rPr>
          <w:rFonts w:ascii="Times New Roman" w:hAnsi="Times New Roman" w:cs="Times New Roman"/>
          <w:b/>
          <w:sz w:val="28"/>
          <w:szCs w:val="28"/>
        </w:rPr>
        <w:t>о проведении открытого урока, приуроченного к празднованию Дня гражданской обороны Российской Федерации, с проведением тренировок по защите детей и персонала образовательных организаций от ЧС</w:t>
      </w:r>
      <w:r w:rsidRPr="000903BF">
        <w:rPr>
          <w:b/>
        </w:rPr>
        <w:t>.</w:t>
      </w:r>
    </w:p>
    <w:p w:rsidR="000903BF" w:rsidRPr="000903BF" w:rsidRDefault="000903BF" w:rsidP="000903BF">
      <w:pPr>
        <w:pStyle w:val="a3"/>
        <w:jc w:val="center"/>
        <w:rPr>
          <w:b/>
        </w:rPr>
      </w:pPr>
    </w:p>
    <w:p w:rsidR="000903BF" w:rsidRPr="000903BF" w:rsidRDefault="00795F19" w:rsidP="000903BF">
      <w:pPr>
        <w:pStyle w:val="a3"/>
        <w:rPr>
          <w:rFonts w:ascii="Times New Roman" w:hAnsi="Times New Roman" w:cs="Times New Roman"/>
          <w:sz w:val="28"/>
          <w:szCs w:val="28"/>
        </w:rPr>
      </w:pPr>
      <w:r>
        <w:rPr>
          <w:rFonts w:ascii="Times New Roman" w:hAnsi="Times New Roman" w:cs="Times New Roman"/>
          <w:sz w:val="28"/>
          <w:szCs w:val="28"/>
        </w:rPr>
        <w:t xml:space="preserve">      </w:t>
      </w:r>
      <w:r w:rsidR="000903BF" w:rsidRPr="000903BF">
        <w:rPr>
          <w:rFonts w:ascii="Times New Roman" w:hAnsi="Times New Roman" w:cs="Times New Roman"/>
          <w:sz w:val="28"/>
          <w:szCs w:val="28"/>
        </w:rPr>
        <w:t>4 октября учащиеся нашей школы приняли участие во Всероссийском открытом уроке «Основы безопасности жизнедеятельности».</w:t>
      </w:r>
    </w:p>
    <w:p w:rsidR="000903BF" w:rsidRPr="000903BF" w:rsidRDefault="000E1F2D" w:rsidP="000903BF">
      <w:pPr>
        <w:pStyle w:val="a3"/>
        <w:rPr>
          <w:rFonts w:ascii="Times New Roman" w:hAnsi="Times New Roman" w:cs="Times New Roman"/>
          <w:sz w:val="28"/>
          <w:szCs w:val="28"/>
        </w:rPr>
      </w:pPr>
      <w:r>
        <w:rPr>
          <w:rStyle w:val="c14"/>
          <w:rFonts w:ascii="Times New Roman" w:hAnsi="Times New Roman" w:cs="Times New Roman"/>
          <w:bCs/>
          <w:color w:val="000000"/>
          <w:sz w:val="28"/>
          <w:szCs w:val="28"/>
          <w:shd w:val="clear" w:color="auto" w:fill="FFFFFF"/>
        </w:rPr>
        <w:t xml:space="preserve">     </w:t>
      </w:r>
      <w:r w:rsidR="000903BF" w:rsidRPr="000E1F2D">
        <w:rPr>
          <w:rStyle w:val="c14"/>
          <w:rFonts w:ascii="Times New Roman" w:hAnsi="Times New Roman" w:cs="Times New Roman"/>
          <w:bCs/>
          <w:color w:val="000000"/>
          <w:sz w:val="28"/>
          <w:szCs w:val="28"/>
          <w:shd w:val="clear" w:color="auto" w:fill="FFFFFF"/>
        </w:rPr>
        <w:t>Гражданская оборона</w:t>
      </w:r>
      <w:r w:rsidR="000903BF" w:rsidRPr="000903BF">
        <w:rPr>
          <w:rStyle w:val="c14"/>
          <w:rFonts w:ascii="Times New Roman" w:hAnsi="Times New Roman" w:cs="Times New Roman"/>
          <w:b/>
          <w:bCs/>
          <w:color w:val="000000"/>
          <w:sz w:val="28"/>
          <w:szCs w:val="28"/>
          <w:shd w:val="clear" w:color="auto" w:fill="FFFFFF"/>
        </w:rPr>
        <w:t xml:space="preserve"> – </w:t>
      </w:r>
      <w:r w:rsidR="00A924A0">
        <w:rPr>
          <w:rStyle w:val="c0"/>
          <w:rFonts w:ascii="Times New Roman" w:hAnsi="Times New Roman" w:cs="Times New Roman"/>
          <w:color w:val="000000"/>
          <w:sz w:val="28"/>
          <w:szCs w:val="28"/>
          <w:shd w:val="clear" w:color="auto" w:fill="FFFFFF"/>
        </w:rPr>
        <w:t>это система мер, направленных</w:t>
      </w:r>
      <w:r w:rsidR="000903BF" w:rsidRPr="000903BF">
        <w:rPr>
          <w:rStyle w:val="c0"/>
          <w:rFonts w:ascii="Times New Roman" w:hAnsi="Times New Roman" w:cs="Times New Roman"/>
          <w:color w:val="000000"/>
          <w:sz w:val="28"/>
          <w:szCs w:val="28"/>
          <w:shd w:val="clear" w:color="auto" w:fill="FFFFFF"/>
        </w:rPr>
        <w:t xml:space="preserve"> на подготовку к защите и защиту населения, материальных и культурных ценностей на территории ДНР от опасностей, возникающих во время военных действий.</w:t>
      </w:r>
    </w:p>
    <w:p w:rsidR="000903BF" w:rsidRPr="000903BF" w:rsidRDefault="000E1F2D" w:rsidP="000903BF">
      <w:pPr>
        <w:pStyle w:val="a3"/>
        <w:rPr>
          <w:rFonts w:ascii="Times New Roman" w:hAnsi="Times New Roman" w:cs="Times New Roman"/>
          <w:sz w:val="28"/>
          <w:szCs w:val="28"/>
        </w:rPr>
      </w:pPr>
      <w:r>
        <w:rPr>
          <w:rFonts w:ascii="Times New Roman" w:hAnsi="Times New Roman" w:cs="Times New Roman"/>
          <w:sz w:val="28"/>
          <w:szCs w:val="28"/>
        </w:rPr>
        <w:t xml:space="preserve">      </w:t>
      </w:r>
      <w:r w:rsidR="000903BF" w:rsidRPr="000903BF">
        <w:rPr>
          <w:rFonts w:ascii="Times New Roman" w:hAnsi="Times New Roman" w:cs="Times New Roman"/>
          <w:sz w:val="28"/>
          <w:szCs w:val="28"/>
        </w:rPr>
        <w:t xml:space="preserve">На уроке были рассмотрены правила пожарной безопасности, правила личной безопасности при пожаре, демонстрация противопожарной сигнализации, способы тушения очага возгорания. Проведена тренировочная эвакуация из очага возгорания. Также были рассмотрены чрезвычайные ситуации техногенного характера и их возможные последствия, средства защиты от химических веществ. </w:t>
      </w:r>
      <w:r w:rsidR="00A924A0">
        <w:rPr>
          <w:rFonts w:ascii="Times New Roman" w:hAnsi="Times New Roman" w:cs="Times New Roman"/>
          <w:sz w:val="28"/>
          <w:szCs w:val="28"/>
        </w:rPr>
        <w:t>Учитель ОБЖ совместно с пионервожатой провели плодотворную беседу на актуальные темы. После урока-беседы у</w:t>
      </w:r>
      <w:r w:rsidR="000903BF" w:rsidRPr="000903BF">
        <w:rPr>
          <w:rFonts w:ascii="Times New Roman" w:hAnsi="Times New Roman" w:cs="Times New Roman"/>
          <w:sz w:val="28"/>
          <w:szCs w:val="28"/>
        </w:rPr>
        <w:t>чащиеся просмотрели видеофильм о действиях в чрезвычайных ситуациях.</w:t>
      </w:r>
    </w:p>
    <w:p w:rsidR="000903BF" w:rsidRPr="00A924A0" w:rsidRDefault="000903BF" w:rsidP="000903BF">
      <w:pPr>
        <w:pStyle w:val="a3"/>
        <w:rPr>
          <w:rFonts w:ascii="Times New Roman" w:hAnsi="Times New Roman" w:cs="Times New Roman"/>
          <w:bCs/>
          <w:color w:val="000000"/>
          <w:sz w:val="28"/>
          <w:szCs w:val="28"/>
          <w:shd w:val="clear" w:color="auto" w:fill="FFFFFF"/>
        </w:rPr>
      </w:pPr>
      <w:r w:rsidRPr="000903BF">
        <w:rPr>
          <w:rStyle w:val="c14"/>
          <w:rFonts w:ascii="Times New Roman" w:hAnsi="Times New Roman" w:cs="Times New Roman"/>
          <w:bCs/>
          <w:color w:val="000000"/>
          <w:sz w:val="28"/>
          <w:szCs w:val="28"/>
          <w:shd w:val="clear" w:color="auto" w:fill="FFFFFF"/>
        </w:rPr>
        <w:t xml:space="preserve"> </w:t>
      </w:r>
      <w:r w:rsidR="00A924A0">
        <w:rPr>
          <w:rStyle w:val="c14"/>
          <w:rFonts w:ascii="Times New Roman" w:hAnsi="Times New Roman" w:cs="Times New Roman"/>
          <w:bCs/>
          <w:color w:val="000000"/>
          <w:sz w:val="28"/>
          <w:szCs w:val="28"/>
          <w:shd w:val="clear" w:color="auto" w:fill="FFFFFF"/>
        </w:rPr>
        <w:t xml:space="preserve">   </w:t>
      </w:r>
      <w:r w:rsidRPr="000903BF">
        <w:rPr>
          <w:rStyle w:val="c14"/>
          <w:rFonts w:ascii="Times New Roman" w:hAnsi="Times New Roman" w:cs="Times New Roman"/>
          <w:bCs/>
          <w:color w:val="000000"/>
          <w:sz w:val="28"/>
          <w:szCs w:val="28"/>
          <w:shd w:val="clear" w:color="auto" w:fill="FFFFFF"/>
        </w:rPr>
        <w:t xml:space="preserve">Также учащиеся закрепили знания о гражданской обороне и приняли активное участие в обсуждении данной темы. </w:t>
      </w:r>
    </w:p>
    <w:p w:rsidR="00795F19" w:rsidRDefault="00A924A0" w:rsidP="00A924A0">
      <w:pPr>
        <w:pStyle w:val="a3"/>
        <w:rPr>
          <w:rFonts w:ascii="Times New Roman" w:hAnsi="Times New Roman" w:cs="Times New Roman"/>
          <w:sz w:val="28"/>
          <w:szCs w:val="28"/>
        </w:rPr>
      </w:pPr>
      <w:r>
        <w:t xml:space="preserve">   </w:t>
      </w:r>
      <w:r w:rsidRPr="00A924A0">
        <w:rPr>
          <w:rFonts w:ascii="Times New Roman" w:hAnsi="Times New Roman" w:cs="Times New Roman"/>
          <w:sz w:val="28"/>
          <w:szCs w:val="28"/>
        </w:rPr>
        <w:t>Также оказал содействие в проведении данного урока</w:t>
      </w:r>
      <w:r w:rsidR="00795F19">
        <w:rPr>
          <w:rFonts w:ascii="Times New Roman" w:hAnsi="Times New Roman" w:cs="Times New Roman"/>
          <w:sz w:val="28"/>
          <w:szCs w:val="28"/>
        </w:rPr>
        <w:t xml:space="preserve"> государственный инспектор по </w:t>
      </w:r>
      <w:proofErr w:type="spellStart"/>
      <w:r w:rsidR="00795F19">
        <w:rPr>
          <w:rFonts w:ascii="Times New Roman" w:hAnsi="Times New Roman" w:cs="Times New Roman"/>
          <w:sz w:val="28"/>
          <w:szCs w:val="28"/>
        </w:rPr>
        <w:t>Акушинскому</w:t>
      </w:r>
      <w:proofErr w:type="spellEnd"/>
      <w:r w:rsidR="00795F19">
        <w:rPr>
          <w:rFonts w:ascii="Times New Roman" w:hAnsi="Times New Roman" w:cs="Times New Roman"/>
          <w:sz w:val="28"/>
          <w:szCs w:val="28"/>
        </w:rPr>
        <w:t xml:space="preserve"> району</w:t>
      </w:r>
      <w:r w:rsidRPr="00A924A0">
        <w:rPr>
          <w:rFonts w:ascii="Times New Roman" w:hAnsi="Times New Roman" w:cs="Times New Roman"/>
          <w:sz w:val="28"/>
          <w:szCs w:val="28"/>
        </w:rPr>
        <w:t xml:space="preserve"> Абдуллаев </w:t>
      </w:r>
      <w:proofErr w:type="spellStart"/>
      <w:r w:rsidRPr="00A924A0">
        <w:rPr>
          <w:rFonts w:ascii="Times New Roman" w:hAnsi="Times New Roman" w:cs="Times New Roman"/>
          <w:sz w:val="28"/>
          <w:szCs w:val="28"/>
        </w:rPr>
        <w:t>Муртуз</w:t>
      </w:r>
      <w:proofErr w:type="spellEnd"/>
      <w:r w:rsidRPr="00A924A0">
        <w:rPr>
          <w:rFonts w:ascii="Times New Roman" w:hAnsi="Times New Roman" w:cs="Times New Roman"/>
          <w:sz w:val="28"/>
          <w:szCs w:val="28"/>
        </w:rPr>
        <w:t xml:space="preserve"> </w:t>
      </w:r>
      <w:proofErr w:type="spellStart"/>
      <w:r w:rsidRPr="00A924A0">
        <w:rPr>
          <w:rFonts w:ascii="Times New Roman" w:hAnsi="Times New Roman" w:cs="Times New Roman"/>
          <w:sz w:val="28"/>
          <w:szCs w:val="28"/>
        </w:rPr>
        <w:t>Абдуллаевич</w:t>
      </w:r>
      <w:proofErr w:type="spellEnd"/>
      <w:r w:rsidRPr="00A924A0">
        <w:rPr>
          <w:rFonts w:ascii="Times New Roman" w:hAnsi="Times New Roman" w:cs="Times New Roman"/>
          <w:sz w:val="28"/>
          <w:szCs w:val="28"/>
        </w:rPr>
        <w:t xml:space="preserve">. Он тоже провел интересную беседу, объяснил все на примерах, с которыми сталкивался в связи со своей работой. </w:t>
      </w:r>
    </w:p>
    <w:p w:rsidR="00F43E55" w:rsidRDefault="00795F19" w:rsidP="00A924A0">
      <w:pPr>
        <w:pStyle w:val="a3"/>
        <w:rPr>
          <w:rFonts w:ascii="Times New Roman" w:hAnsi="Times New Roman" w:cs="Times New Roman"/>
          <w:sz w:val="28"/>
          <w:szCs w:val="28"/>
        </w:rPr>
      </w:pPr>
      <w:r>
        <w:rPr>
          <w:rFonts w:ascii="Times New Roman" w:hAnsi="Times New Roman" w:cs="Times New Roman"/>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31.75pt;height:130.5pt">
            <v:imagedata r:id="rId4" o:title="fa75f736-865a-4d9d-aa83-5605c82a4c1e"/>
          </v:shape>
        </w:pict>
      </w:r>
      <w:r>
        <w:rPr>
          <w:rFonts w:ascii="Times New Roman" w:hAnsi="Times New Roman" w:cs="Times New Roman"/>
          <w:sz w:val="28"/>
          <w:szCs w:val="28"/>
        </w:rPr>
        <w:t xml:space="preserve">     </w:t>
      </w:r>
      <w:r>
        <w:rPr>
          <w:rFonts w:ascii="Times New Roman" w:hAnsi="Times New Roman" w:cs="Times New Roman"/>
          <w:sz w:val="28"/>
          <w:szCs w:val="28"/>
        </w:rPr>
        <w:pict>
          <v:shape id="_x0000_i1028" type="#_x0000_t75" style="width:135pt;height:238.5pt">
            <v:imagedata r:id="rId5" o:title="b677e889-9384-4dc2-b027-4919df168e40"/>
          </v:shape>
        </w:pict>
      </w:r>
    </w:p>
    <w:p w:rsidR="00795F19" w:rsidRPr="00A924A0" w:rsidRDefault="00795F19" w:rsidP="00A924A0">
      <w:pPr>
        <w:pStyle w:val="a3"/>
        <w:rPr>
          <w:rFonts w:ascii="Times New Roman" w:hAnsi="Times New Roman" w:cs="Times New Roman"/>
          <w:sz w:val="28"/>
          <w:szCs w:val="28"/>
        </w:rPr>
      </w:pPr>
    </w:p>
    <w:p w:rsidR="00795F19" w:rsidRDefault="00795F19" w:rsidP="00F43E55">
      <w:pPr>
        <w:rPr>
          <w:sz w:val="44"/>
          <w:szCs w:val="44"/>
        </w:rPr>
      </w:pPr>
      <w:r>
        <w:rPr>
          <w:sz w:val="44"/>
          <w:szCs w:val="44"/>
        </w:rPr>
        <w:pict>
          <v:shape id="_x0000_i1026" type="#_x0000_t75" style="width:202.5pt;height:151.5pt">
            <v:imagedata r:id="rId6" o:title="20181204_120846"/>
          </v:shape>
        </w:pict>
      </w:r>
      <w:r>
        <w:rPr>
          <w:sz w:val="44"/>
          <w:szCs w:val="44"/>
        </w:rPr>
        <w:t xml:space="preserve">    </w:t>
      </w:r>
      <w:r>
        <w:rPr>
          <w:noProof/>
          <w:sz w:val="44"/>
          <w:szCs w:val="44"/>
        </w:rPr>
        <w:drawing>
          <wp:inline distT="0" distB="0" distL="0" distR="0">
            <wp:extent cx="2600325" cy="1945428"/>
            <wp:effectExtent l="0" t="0" r="0" b="0"/>
            <wp:docPr id="1" name="Рисунок 1" descr="C:\Users\1\AppData\Local\Microsoft\Windows\INetCache\Content.Word\20181204_120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AppData\Local\Microsoft\Windows\INetCache\Content.Word\20181204_12083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2313" cy="1946915"/>
                    </a:xfrm>
                    <a:prstGeom prst="rect">
                      <a:avLst/>
                    </a:prstGeom>
                    <a:noFill/>
                    <a:ln>
                      <a:noFill/>
                    </a:ln>
                  </pic:spPr>
                </pic:pic>
              </a:graphicData>
            </a:graphic>
          </wp:inline>
        </w:drawing>
      </w:r>
    </w:p>
    <w:p w:rsidR="00F43E55" w:rsidRDefault="00F43E55" w:rsidP="00F43E55">
      <w:pPr>
        <w:rPr>
          <w:sz w:val="44"/>
          <w:szCs w:val="44"/>
        </w:rPr>
      </w:pPr>
    </w:p>
    <w:p w:rsidR="00F43E55" w:rsidRPr="00F43E55" w:rsidRDefault="00795F19" w:rsidP="00F43E55">
      <w:pPr>
        <w:pStyle w:val="a3"/>
        <w:rPr>
          <w:sz w:val="28"/>
          <w:szCs w:val="28"/>
        </w:rPr>
      </w:pPr>
      <w:r>
        <w:rPr>
          <w:sz w:val="28"/>
          <w:szCs w:val="28"/>
        </w:rPr>
        <w:t>Зам по УВР</w:t>
      </w:r>
    </w:p>
    <w:p w:rsidR="00F43E55" w:rsidRPr="00F43E55" w:rsidRDefault="00F43E55" w:rsidP="00F43E55">
      <w:pPr>
        <w:pStyle w:val="a3"/>
        <w:rPr>
          <w:sz w:val="28"/>
          <w:szCs w:val="28"/>
        </w:rPr>
      </w:pPr>
      <w:r w:rsidRPr="00F43E55">
        <w:rPr>
          <w:sz w:val="28"/>
          <w:szCs w:val="28"/>
        </w:rPr>
        <w:t>МКОУ «</w:t>
      </w:r>
      <w:proofErr w:type="spellStart"/>
      <w:r w:rsidRPr="00F43E55">
        <w:rPr>
          <w:sz w:val="28"/>
          <w:szCs w:val="28"/>
        </w:rPr>
        <w:t>Чинимахинская</w:t>
      </w:r>
      <w:proofErr w:type="spellEnd"/>
      <w:r w:rsidRPr="00F43E55">
        <w:rPr>
          <w:sz w:val="28"/>
          <w:szCs w:val="28"/>
        </w:rPr>
        <w:t xml:space="preserve"> </w:t>
      </w:r>
      <w:proofErr w:type="gramStart"/>
      <w:r w:rsidRPr="00F43E55">
        <w:rPr>
          <w:sz w:val="28"/>
          <w:szCs w:val="28"/>
        </w:rPr>
        <w:t xml:space="preserve">ООШ» </w:t>
      </w:r>
      <w:r w:rsidR="00795F19">
        <w:rPr>
          <w:sz w:val="28"/>
          <w:szCs w:val="28"/>
        </w:rPr>
        <w:t xml:space="preserve"> _</w:t>
      </w:r>
      <w:proofErr w:type="gramEnd"/>
      <w:r w:rsidR="00795F19">
        <w:rPr>
          <w:sz w:val="28"/>
          <w:szCs w:val="28"/>
        </w:rPr>
        <w:t xml:space="preserve">______________ </w:t>
      </w:r>
      <w:proofErr w:type="spellStart"/>
      <w:r w:rsidR="00795F19">
        <w:rPr>
          <w:sz w:val="28"/>
          <w:szCs w:val="28"/>
        </w:rPr>
        <w:t>Р.И.Ихинданов</w:t>
      </w:r>
      <w:proofErr w:type="spellEnd"/>
    </w:p>
    <w:p w:rsidR="00795F19" w:rsidRPr="00F43E55" w:rsidRDefault="00795F19">
      <w:pPr>
        <w:pStyle w:val="a3"/>
        <w:rPr>
          <w:sz w:val="28"/>
          <w:szCs w:val="28"/>
        </w:rPr>
      </w:pPr>
    </w:p>
    <w:sectPr w:rsidR="00795F19" w:rsidRPr="00F43E55" w:rsidSect="00FC16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3E55"/>
    <w:rsid w:val="000903BF"/>
    <w:rsid w:val="000E1F2D"/>
    <w:rsid w:val="00795F19"/>
    <w:rsid w:val="009B6A58"/>
    <w:rsid w:val="009C01FA"/>
    <w:rsid w:val="00A924A0"/>
    <w:rsid w:val="00CC716E"/>
    <w:rsid w:val="00F10965"/>
    <w:rsid w:val="00F43E55"/>
    <w:rsid w:val="00FC1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B6944D"/>
  <w15:docId w15:val="{495FBAAC-02D6-4DD5-BD5B-030D0EA2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3E55"/>
    <w:pPr>
      <w:spacing w:after="0" w:line="240" w:lineRule="auto"/>
    </w:pPr>
  </w:style>
  <w:style w:type="paragraph" w:styleId="a4">
    <w:name w:val="Balloon Text"/>
    <w:basedOn w:val="a"/>
    <w:link w:val="a5"/>
    <w:uiPriority w:val="99"/>
    <w:semiHidden/>
    <w:unhideWhenUsed/>
    <w:rsid w:val="00F1096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0965"/>
    <w:rPr>
      <w:rFonts w:ascii="Segoe UI" w:hAnsi="Segoe UI" w:cs="Segoe UI"/>
      <w:sz w:val="18"/>
      <w:szCs w:val="18"/>
    </w:rPr>
  </w:style>
  <w:style w:type="paragraph" w:styleId="a6">
    <w:name w:val="Normal (Web)"/>
    <w:basedOn w:val="a"/>
    <w:uiPriority w:val="99"/>
    <w:semiHidden/>
    <w:unhideWhenUsed/>
    <w:rsid w:val="000903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0903BF"/>
  </w:style>
  <w:style w:type="character" w:customStyle="1" w:styleId="c0">
    <w:name w:val="c0"/>
    <w:basedOn w:val="a0"/>
    <w:rsid w:val="00090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24907">
      <w:bodyDiv w:val="1"/>
      <w:marLeft w:val="0"/>
      <w:marRight w:val="0"/>
      <w:marTop w:val="0"/>
      <w:marBottom w:val="0"/>
      <w:divBdr>
        <w:top w:val="none" w:sz="0" w:space="0" w:color="auto"/>
        <w:left w:val="none" w:sz="0" w:space="0" w:color="auto"/>
        <w:bottom w:val="none" w:sz="0" w:space="0" w:color="auto"/>
        <w:right w:val="none" w:sz="0" w:space="0" w:color="auto"/>
      </w:divBdr>
    </w:div>
    <w:div w:id="120586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264</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Пользователь Windows</cp:lastModifiedBy>
  <cp:revision>10</cp:revision>
  <cp:lastPrinted>2019-09-05T12:12:00Z</cp:lastPrinted>
  <dcterms:created xsi:type="dcterms:W3CDTF">2018-09-24T07:58:00Z</dcterms:created>
  <dcterms:modified xsi:type="dcterms:W3CDTF">2019-10-05T05:18:00Z</dcterms:modified>
</cp:coreProperties>
</file>